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205CEE" w:rsidRDefault="00205CEE">
      <w:pPr>
        <w:rPr>
          <w:b/>
        </w:rPr>
      </w:pPr>
      <w:r w:rsidRPr="00205CEE">
        <w:rPr>
          <w:b/>
        </w:rPr>
        <w:t>Zaključci 25.sjednice UV održane 22.01.2019.g.:</w:t>
      </w:r>
    </w:p>
    <w:p w:rsidR="00205CEE" w:rsidRDefault="00205CEE"/>
    <w:p w:rsidR="00205CEE" w:rsidRDefault="00205CEE"/>
    <w:p w:rsidR="00205CEE" w:rsidRDefault="00205CEE"/>
    <w:p w:rsidR="00205CEE" w:rsidRDefault="00205CEE">
      <w:r>
        <w:t>AD 1.</w:t>
      </w:r>
    </w:p>
    <w:p w:rsidR="00205CEE" w:rsidRDefault="00205CEE">
      <w:r>
        <w:t>Usvaja se Plan nabave ZZHM PGŽ za 2019.godinu</w:t>
      </w:r>
    </w:p>
    <w:p w:rsidR="00205CEE" w:rsidRDefault="00205CEE"/>
    <w:p w:rsidR="00205CEE" w:rsidRDefault="00205CEE">
      <w:r>
        <w:t>AD 2.</w:t>
      </w:r>
    </w:p>
    <w:p w:rsidR="00205CEE" w:rsidRDefault="00205CEE">
      <w:r>
        <w:t xml:space="preserve">Daje se suglasnost za potpisivanje Dodatka II Ugovoru o provođenju djelatnosti hitne medicine s </w:t>
      </w:r>
    </w:p>
    <w:p w:rsidR="00205CEE" w:rsidRDefault="00205CEE">
      <w:r>
        <w:t>HZZO-om</w:t>
      </w:r>
    </w:p>
    <w:p w:rsidR="00205CEE" w:rsidRDefault="00205CEE"/>
    <w:p w:rsidR="00205CEE" w:rsidRDefault="00205CEE">
      <w:r>
        <w:t>AD 3.</w:t>
      </w:r>
    </w:p>
    <w:p w:rsidR="00205CEE" w:rsidRDefault="00205CEE">
      <w:r>
        <w:t>Daje se suglasnost za raspisivanje javnog natječaja za zasnivanje radnog odnosa</w:t>
      </w:r>
    </w:p>
    <w:sectPr w:rsidR="00205CEE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205CEE"/>
    <w:rsid w:val="001B6D98"/>
    <w:rsid w:val="00205CEE"/>
    <w:rsid w:val="00D6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2019-01-23T12:00:00Z</dcterms:created>
  <dcterms:modified xsi:type="dcterms:W3CDTF">2019-01-23T12:05:00Z</dcterms:modified>
</cp:coreProperties>
</file>