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CC0C6F" w:rsidRDefault="003634EA">
      <w:pPr>
        <w:rPr>
          <w:b/>
          <w:sz w:val="24"/>
          <w:szCs w:val="24"/>
        </w:rPr>
      </w:pPr>
      <w:r w:rsidRPr="00CC0C6F">
        <w:rPr>
          <w:b/>
          <w:sz w:val="24"/>
          <w:szCs w:val="24"/>
        </w:rPr>
        <w:t>Zaključci 44.sjednice UV održane 28.10.2019.g.:</w:t>
      </w:r>
    </w:p>
    <w:p w:rsidR="003634EA" w:rsidRDefault="003634EA">
      <w:pPr>
        <w:rPr>
          <w:sz w:val="24"/>
          <w:szCs w:val="24"/>
        </w:rPr>
      </w:pPr>
    </w:p>
    <w:p w:rsidR="003634EA" w:rsidRDefault="003634EA">
      <w:pPr>
        <w:rPr>
          <w:sz w:val="24"/>
          <w:szCs w:val="24"/>
        </w:rPr>
      </w:pPr>
    </w:p>
    <w:p w:rsidR="00CC0C6F" w:rsidRDefault="00CC0C6F">
      <w:pPr>
        <w:rPr>
          <w:sz w:val="24"/>
          <w:szCs w:val="24"/>
        </w:rPr>
      </w:pPr>
    </w:p>
    <w:p w:rsidR="003634EA" w:rsidRDefault="003634EA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3634EA" w:rsidRDefault="009E273B">
      <w:pPr>
        <w:rPr>
          <w:sz w:val="24"/>
          <w:szCs w:val="24"/>
        </w:rPr>
      </w:pPr>
      <w:r>
        <w:rPr>
          <w:sz w:val="24"/>
          <w:szCs w:val="24"/>
        </w:rPr>
        <w:t>Usvaja se Zapisnik sa 43.sjednice Upravnog vijeća ZZHM PGŽ</w:t>
      </w:r>
    </w:p>
    <w:p w:rsidR="009E273B" w:rsidRDefault="009E273B">
      <w:pPr>
        <w:rPr>
          <w:sz w:val="24"/>
          <w:szCs w:val="24"/>
        </w:rPr>
      </w:pPr>
    </w:p>
    <w:p w:rsidR="009E273B" w:rsidRDefault="009E273B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9E273B" w:rsidRDefault="009E273B">
      <w:pPr>
        <w:rPr>
          <w:sz w:val="24"/>
          <w:szCs w:val="24"/>
        </w:rPr>
      </w:pPr>
      <w:r>
        <w:rPr>
          <w:sz w:val="24"/>
          <w:szCs w:val="24"/>
        </w:rPr>
        <w:t xml:space="preserve">Usvaja se Izvješće o financijskom poslovanju ZZHM PGŽ za razdoblje od 1.01.2019.g do </w:t>
      </w:r>
    </w:p>
    <w:p w:rsidR="009E273B" w:rsidRDefault="009E273B">
      <w:pPr>
        <w:rPr>
          <w:sz w:val="24"/>
          <w:szCs w:val="24"/>
        </w:rPr>
      </w:pPr>
      <w:r>
        <w:rPr>
          <w:sz w:val="24"/>
          <w:szCs w:val="24"/>
        </w:rPr>
        <w:t>30.09.2019.g.</w:t>
      </w:r>
    </w:p>
    <w:p w:rsidR="009E273B" w:rsidRDefault="009E273B">
      <w:pPr>
        <w:rPr>
          <w:sz w:val="24"/>
          <w:szCs w:val="24"/>
        </w:rPr>
      </w:pPr>
    </w:p>
    <w:p w:rsidR="009E273B" w:rsidRDefault="009E273B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CC0C6F" w:rsidRDefault="009E273B">
      <w:pPr>
        <w:rPr>
          <w:sz w:val="24"/>
          <w:szCs w:val="24"/>
        </w:rPr>
      </w:pPr>
      <w:r>
        <w:rPr>
          <w:sz w:val="24"/>
          <w:szCs w:val="24"/>
        </w:rPr>
        <w:t>Prima se na znanje Informacija o izvršenju Financijskog plana ZZHM PGŽ za 2019.g</w:t>
      </w:r>
      <w:r w:rsidR="00CC0C6F">
        <w:rPr>
          <w:sz w:val="24"/>
          <w:szCs w:val="24"/>
        </w:rPr>
        <w:t xml:space="preserve"> do </w:t>
      </w:r>
    </w:p>
    <w:p w:rsidR="009E273B" w:rsidRDefault="00CC0C6F">
      <w:pPr>
        <w:rPr>
          <w:sz w:val="24"/>
          <w:szCs w:val="24"/>
        </w:rPr>
      </w:pPr>
      <w:r>
        <w:rPr>
          <w:sz w:val="24"/>
          <w:szCs w:val="24"/>
        </w:rPr>
        <w:t>dana 30.09.2019.g</w:t>
      </w:r>
    </w:p>
    <w:p w:rsidR="00CC0C6F" w:rsidRDefault="00CC0C6F">
      <w:pPr>
        <w:rPr>
          <w:sz w:val="24"/>
          <w:szCs w:val="24"/>
        </w:rPr>
      </w:pPr>
    </w:p>
    <w:p w:rsidR="00CC0C6F" w:rsidRDefault="00CC0C6F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CC0C6F" w:rsidRDefault="00CC0C6F">
      <w:pPr>
        <w:rPr>
          <w:sz w:val="24"/>
          <w:szCs w:val="24"/>
        </w:rPr>
      </w:pPr>
      <w:r>
        <w:rPr>
          <w:sz w:val="24"/>
          <w:szCs w:val="24"/>
        </w:rPr>
        <w:t xml:space="preserve">Prihvaća se Prijedlog financijskog plana ZZHM PGŽ za 2020.g sa projekcijama za 2021.g i </w:t>
      </w:r>
    </w:p>
    <w:p w:rsidR="00CC0C6F" w:rsidRDefault="00CC0C6F">
      <w:pPr>
        <w:rPr>
          <w:sz w:val="24"/>
          <w:szCs w:val="24"/>
        </w:rPr>
      </w:pPr>
      <w:r>
        <w:rPr>
          <w:sz w:val="24"/>
          <w:szCs w:val="24"/>
        </w:rPr>
        <w:t>2022.g.</w:t>
      </w:r>
    </w:p>
    <w:p w:rsidR="00CC0C6F" w:rsidRDefault="00CC0C6F">
      <w:pPr>
        <w:rPr>
          <w:sz w:val="24"/>
          <w:szCs w:val="24"/>
        </w:rPr>
      </w:pPr>
    </w:p>
    <w:p w:rsidR="00CC0C6F" w:rsidRDefault="00CC0C6F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CC0C6F" w:rsidRDefault="00CC0C6F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odnosa.</w:t>
      </w:r>
    </w:p>
    <w:p w:rsidR="00CC0C6F" w:rsidRDefault="00CC0C6F">
      <w:pPr>
        <w:rPr>
          <w:sz w:val="24"/>
          <w:szCs w:val="24"/>
        </w:rPr>
      </w:pPr>
    </w:p>
    <w:p w:rsidR="00CC0C6F" w:rsidRDefault="00CC0C6F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CC0C6F" w:rsidRDefault="00CC0C6F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za izdavanje suglasnosti na novo zapošljavanje </w:t>
      </w:r>
    </w:p>
    <w:p w:rsidR="00CC0C6F" w:rsidRDefault="00CC0C6F">
      <w:pPr>
        <w:rPr>
          <w:sz w:val="24"/>
          <w:szCs w:val="24"/>
        </w:rPr>
      </w:pPr>
      <w:r>
        <w:rPr>
          <w:sz w:val="24"/>
          <w:szCs w:val="24"/>
        </w:rPr>
        <w:t>pri Ministarstvu zdravstva RH.</w:t>
      </w:r>
    </w:p>
    <w:p w:rsidR="00CC0C6F" w:rsidRDefault="00CC0C6F">
      <w:pPr>
        <w:rPr>
          <w:sz w:val="24"/>
          <w:szCs w:val="24"/>
        </w:rPr>
      </w:pPr>
    </w:p>
    <w:p w:rsidR="00CC0C6F" w:rsidRPr="003634EA" w:rsidRDefault="00CC0C6F">
      <w:pPr>
        <w:rPr>
          <w:sz w:val="24"/>
          <w:szCs w:val="24"/>
        </w:rPr>
      </w:pPr>
    </w:p>
    <w:sectPr w:rsidR="00CC0C6F" w:rsidRPr="003634EA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4EA"/>
    <w:rsid w:val="001B6D98"/>
    <w:rsid w:val="002202F7"/>
    <w:rsid w:val="003634EA"/>
    <w:rsid w:val="009E273B"/>
    <w:rsid w:val="00CC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2019-11-20T11:22:00Z</dcterms:created>
  <dcterms:modified xsi:type="dcterms:W3CDTF">2019-11-20T11:55:00Z</dcterms:modified>
</cp:coreProperties>
</file>