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8C6D43" w:rsidRDefault="008C6D43">
      <w:pPr>
        <w:rPr>
          <w:b/>
          <w:sz w:val="24"/>
          <w:szCs w:val="24"/>
        </w:rPr>
      </w:pPr>
      <w:r w:rsidRPr="008C6D43">
        <w:rPr>
          <w:b/>
          <w:sz w:val="24"/>
          <w:szCs w:val="24"/>
        </w:rPr>
        <w:t>Zaključci 48.sjednice UV održane 27.12.2019.g.:</w:t>
      </w:r>
    </w:p>
    <w:p w:rsidR="008C6D43" w:rsidRDefault="008C6D43">
      <w:pPr>
        <w:rPr>
          <w:sz w:val="24"/>
          <w:szCs w:val="24"/>
        </w:rPr>
      </w:pPr>
    </w:p>
    <w:p w:rsidR="008C6D43" w:rsidRDefault="008C6D43">
      <w:pPr>
        <w:rPr>
          <w:sz w:val="24"/>
          <w:szCs w:val="24"/>
        </w:rPr>
      </w:pP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Usvaja se Zapisnik sa 46.sjednice Upravnog vijeća ZZHM PGŽ</w:t>
      </w:r>
    </w:p>
    <w:p w:rsidR="008C6D43" w:rsidRDefault="008C6D43">
      <w:pPr>
        <w:rPr>
          <w:sz w:val="24"/>
          <w:szCs w:val="24"/>
        </w:rPr>
      </w:pP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01.01.2019.g do 30.11.2019.g.</w:t>
      </w:r>
    </w:p>
    <w:p w:rsidR="008C6D43" w:rsidRDefault="008C6D43">
      <w:pPr>
        <w:rPr>
          <w:sz w:val="24"/>
          <w:szCs w:val="24"/>
        </w:rPr>
      </w:pP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Usvaja se Rebalans 5. Financijskog plana Zavoda za hitnu medicinu PGŽ za 2019.g.</w:t>
      </w:r>
    </w:p>
    <w:p w:rsidR="008C6D43" w:rsidRDefault="008C6D43">
      <w:pPr>
        <w:rPr>
          <w:sz w:val="24"/>
          <w:szCs w:val="24"/>
        </w:rPr>
      </w:pPr>
    </w:p>
    <w:p w:rsid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8C6D43" w:rsidRPr="008C6D43" w:rsidRDefault="008C6D43">
      <w:pPr>
        <w:rPr>
          <w:sz w:val="24"/>
          <w:szCs w:val="24"/>
        </w:rPr>
      </w:pPr>
      <w:r>
        <w:rPr>
          <w:sz w:val="24"/>
          <w:szCs w:val="24"/>
        </w:rPr>
        <w:t>Donosi se Odluka o izboru i imenovanju ravnatelja ZZHM PGŽ</w:t>
      </w:r>
    </w:p>
    <w:sectPr w:rsidR="008C6D43" w:rsidRPr="008C6D43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D43"/>
    <w:rsid w:val="00025E60"/>
    <w:rsid w:val="001B6D98"/>
    <w:rsid w:val="008C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2020-01-21T12:03:00Z</dcterms:created>
  <dcterms:modified xsi:type="dcterms:W3CDTF">2020-01-21T12:09:00Z</dcterms:modified>
</cp:coreProperties>
</file>