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9035F4" w:rsidRDefault="009035F4">
      <w:pPr>
        <w:rPr>
          <w:b/>
          <w:sz w:val="24"/>
          <w:szCs w:val="24"/>
        </w:rPr>
      </w:pPr>
      <w:r w:rsidRPr="009035F4">
        <w:rPr>
          <w:b/>
          <w:sz w:val="24"/>
          <w:szCs w:val="24"/>
        </w:rPr>
        <w:t>Zaključci 52.sjednice UV održane 28.02.2020.g.:</w:t>
      </w:r>
    </w:p>
    <w:p w:rsidR="009035F4" w:rsidRDefault="009035F4">
      <w:pPr>
        <w:rPr>
          <w:sz w:val="24"/>
          <w:szCs w:val="24"/>
        </w:rPr>
      </w:pPr>
    </w:p>
    <w:p w:rsidR="009035F4" w:rsidRDefault="009035F4">
      <w:pPr>
        <w:rPr>
          <w:sz w:val="24"/>
          <w:szCs w:val="24"/>
        </w:rPr>
      </w:pPr>
    </w:p>
    <w:p w:rsidR="009035F4" w:rsidRDefault="009035F4">
      <w:pPr>
        <w:rPr>
          <w:sz w:val="24"/>
          <w:szCs w:val="24"/>
        </w:rPr>
      </w:pPr>
    </w:p>
    <w:p w:rsidR="009035F4" w:rsidRDefault="009035F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9035F4" w:rsidRDefault="009035F4">
      <w:pPr>
        <w:rPr>
          <w:sz w:val="24"/>
          <w:szCs w:val="24"/>
        </w:rPr>
      </w:pPr>
      <w:r>
        <w:rPr>
          <w:sz w:val="24"/>
          <w:szCs w:val="24"/>
        </w:rPr>
        <w:t xml:space="preserve">Usvaja se Izvješće o izvršenju Financijskog plana ZZHM PGŽ za 2019.godinu po </w:t>
      </w:r>
    </w:p>
    <w:p w:rsidR="009035F4" w:rsidRPr="009035F4" w:rsidRDefault="009035F4">
      <w:pPr>
        <w:rPr>
          <w:sz w:val="24"/>
          <w:szCs w:val="24"/>
        </w:rPr>
      </w:pPr>
      <w:r>
        <w:rPr>
          <w:sz w:val="24"/>
          <w:szCs w:val="24"/>
        </w:rPr>
        <w:t>programskoj i ekonomskoj klasifikaciji i po izvorima financiranja.</w:t>
      </w:r>
    </w:p>
    <w:sectPr w:rsidR="009035F4" w:rsidRPr="009035F4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5F4"/>
    <w:rsid w:val="001B6D98"/>
    <w:rsid w:val="00521CC2"/>
    <w:rsid w:val="0090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2020-03-02T10:47:00Z</dcterms:created>
  <dcterms:modified xsi:type="dcterms:W3CDTF">2020-03-02T10:50:00Z</dcterms:modified>
</cp:coreProperties>
</file>