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DF48B9" w:rsidRDefault="00DF48B9">
      <w:pPr>
        <w:rPr>
          <w:b/>
          <w:sz w:val="24"/>
          <w:szCs w:val="24"/>
        </w:rPr>
      </w:pPr>
      <w:r w:rsidRPr="00DF48B9">
        <w:rPr>
          <w:b/>
          <w:sz w:val="24"/>
          <w:szCs w:val="24"/>
        </w:rPr>
        <w:t>Zaključci 68.sjednice UV održane 30.12.2020.g.:</w:t>
      </w:r>
    </w:p>
    <w:p w:rsidR="00DF48B9" w:rsidRDefault="00DF48B9">
      <w:pPr>
        <w:rPr>
          <w:sz w:val="24"/>
          <w:szCs w:val="24"/>
        </w:rPr>
      </w:pPr>
    </w:p>
    <w:p w:rsidR="00DF48B9" w:rsidRDefault="00DF48B9">
      <w:pPr>
        <w:rPr>
          <w:sz w:val="24"/>
          <w:szCs w:val="24"/>
        </w:rPr>
      </w:pPr>
    </w:p>
    <w:p w:rsidR="00DF48B9" w:rsidRDefault="00DF48B9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DF48B9" w:rsidRDefault="00DF48B9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prihvat donacije medicinske opreme od strane trgovačkog društva </w:t>
      </w:r>
    </w:p>
    <w:p w:rsidR="00DF48B9" w:rsidRDefault="00DF48B9">
      <w:pPr>
        <w:rPr>
          <w:sz w:val="24"/>
          <w:szCs w:val="24"/>
        </w:rPr>
      </w:pPr>
      <w:r>
        <w:rPr>
          <w:sz w:val="24"/>
          <w:szCs w:val="24"/>
        </w:rPr>
        <w:t>Birbo d.o.o. Zagreb</w:t>
      </w:r>
    </w:p>
    <w:p w:rsidR="00DF48B9" w:rsidRDefault="00DF48B9">
      <w:pPr>
        <w:rPr>
          <w:sz w:val="24"/>
          <w:szCs w:val="24"/>
        </w:rPr>
      </w:pPr>
    </w:p>
    <w:p w:rsidR="00DF48B9" w:rsidRPr="00DF48B9" w:rsidRDefault="00DF48B9">
      <w:pPr>
        <w:rPr>
          <w:sz w:val="24"/>
          <w:szCs w:val="24"/>
        </w:rPr>
      </w:pPr>
    </w:p>
    <w:sectPr w:rsidR="00DF48B9" w:rsidRPr="00DF48B9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8B9"/>
    <w:rsid w:val="001B6D98"/>
    <w:rsid w:val="00C8732B"/>
    <w:rsid w:val="00D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2021-02-15T08:43:00Z</dcterms:created>
  <dcterms:modified xsi:type="dcterms:W3CDTF">2021-02-15T08:46:00Z</dcterms:modified>
</cp:coreProperties>
</file>