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393BB7" w:rsidRDefault="00393BB7">
      <w:pPr>
        <w:rPr>
          <w:b/>
          <w:sz w:val="24"/>
          <w:szCs w:val="24"/>
        </w:rPr>
      </w:pPr>
      <w:r w:rsidRPr="00393BB7">
        <w:rPr>
          <w:b/>
          <w:sz w:val="24"/>
          <w:szCs w:val="24"/>
        </w:rPr>
        <w:t>Zaključci 76.sjednice UV održane 28.05.2021.g.:</w:t>
      </w:r>
    </w:p>
    <w:p w:rsidR="00393BB7" w:rsidRDefault="00393BB7">
      <w:pPr>
        <w:rPr>
          <w:sz w:val="24"/>
          <w:szCs w:val="24"/>
        </w:rPr>
      </w:pPr>
    </w:p>
    <w:p w:rsidR="00393BB7" w:rsidRDefault="00393BB7">
      <w:pPr>
        <w:rPr>
          <w:sz w:val="24"/>
          <w:szCs w:val="24"/>
        </w:rPr>
      </w:pPr>
    </w:p>
    <w:p w:rsidR="00393BB7" w:rsidRDefault="00393BB7">
      <w:pPr>
        <w:rPr>
          <w:sz w:val="24"/>
          <w:szCs w:val="24"/>
        </w:rPr>
      </w:pPr>
    </w:p>
    <w:p w:rsidR="00393BB7" w:rsidRDefault="00393BB7">
      <w:pPr>
        <w:rPr>
          <w:sz w:val="24"/>
          <w:szCs w:val="24"/>
        </w:rPr>
      </w:pPr>
    </w:p>
    <w:p w:rsidR="00393BB7" w:rsidRDefault="00393BB7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393BB7" w:rsidRDefault="00393BB7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pokretanje postupka za izdavanje suglasnosti na novo zapošljavanje </w:t>
      </w:r>
    </w:p>
    <w:p w:rsidR="00393BB7" w:rsidRDefault="00393BB7">
      <w:pPr>
        <w:rPr>
          <w:sz w:val="24"/>
          <w:szCs w:val="24"/>
        </w:rPr>
      </w:pPr>
      <w:r>
        <w:rPr>
          <w:sz w:val="24"/>
          <w:szCs w:val="24"/>
        </w:rPr>
        <w:t>na neodređeno radno vrijeme pri Ministarstvu zdravstva RH.</w:t>
      </w:r>
    </w:p>
    <w:p w:rsidR="00393BB7" w:rsidRDefault="00393BB7">
      <w:pPr>
        <w:rPr>
          <w:sz w:val="24"/>
          <w:szCs w:val="24"/>
        </w:rPr>
      </w:pPr>
    </w:p>
    <w:p w:rsidR="00393BB7" w:rsidRDefault="00393BB7">
      <w:pPr>
        <w:rPr>
          <w:sz w:val="24"/>
          <w:szCs w:val="24"/>
        </w:rPr>
      </w:pPr>
    </w:p>
    <w:p w:rsidR="00393BB7" w:rsidRDefault="00393BB7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393BB7" w:rsidRPr="00393BB7" w:rsidRDefault="00393BB7">
      <w:pPr>
        <w:rPr>
          <w:sz w:val="24"/>
          <w:szCs w:val="24"/>
        </w:rPr>
      </w:pPr>
      <w:r>
        <w:rPr>
          <w:sz w:val="24"/>
          <w:szCs w:val="24"/>
        </w:rPr>
        <w:t>Daje se suglasnost za prihvat donacije od strane obrta Bravarija Piljek.</w:t>
      </w:r>
    </w:p>
    <w:sectPr w:rsidR="00393BB7" w:rsidRPr="00393BB7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BB7"/>
    <w:rsid w:val="001B6D98"/>
    <w:rsid w:val="00393BB7"/>
    <w:rsid w:val="00F3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2021-05-31T09:56:00Z</dcterms:created>
  <dcterms:modified xsi:type="dcterms:W3CDTF">2021-05-31T10:00:00Z</dcterms:modified>
</cp:coreProperties>
</file>