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682DF4" w:rsidRDefault="00682DF4">
      <w:pPr>
        <w:rPr>
          <w:b/>
          <w:sz w:val="28"/>
          <w:szCs w:val="28"/>
        </w:rPr>
      </w:pPr>
      <w:r w:rsidRPr="00682DF4">
        <w:rPr>
          <w:b/>
          <w:sz w:val="28"/>
          <w:szCs w:val="28"/>
        </w:rPr>
        <w:t>Zaključci sa 2.sjednice UV održane dana 19.11.2021.g.:</w:t>
      </w:r>
    </w:p>
    <w:p w:rsidR="00682DF4" w:rsidRDefault="00682DF4">
      <w:pPr>
        <w:rPr>
          <w:sz w:val="24"/>
          <w:szCs w:val="24"/>
        </w:rPr>
      </w:pPr>
    </w:p>
    <w:p w:rsidR="00682DF4" w:rsidRDefault="00682DF4">
      <w:pPr>
        <w:rPr>
          <w:sz w:val="24"/>
          <w:szCs w:val="24"/>
        </w:rPr>
      </w:pPr>
    </w:p>
    <w:p w:rsidR="00682DF4" w:rsidRDefault="00682DF4">
      <w:pPr>
        <w:rPr>
          <w:sz w:val="24"/>
          <w:szCs w:val="24"/>
        </w:rPr>
      </w:pPr>
    </w:p>
    <w:p w:rsidR="00682DF4" w:rsidRDefault="00682DF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682DF4" w:rsidRDefault="00682DF4">
      <w:pPr>
        <w:rPr>
          <w:sz w:val="24"/>
          <w:szCs w:val="24"/>
        </w:rPr>
      </w:pPr>
      <w:r>
        <w:rPr>
          <w:sz w:val="24"/>
          <w:szCs w:val="24"/>
        </w:rPr>
        <w:t>Usvaja se Dodatak 1. Cjenika usluga ZZHM PGŽ</w:t>
      </w:r>
    </w:p>
    <w:p w:rsidR="00682DF4" w:rsidRDefault="00682DF4">
      <w:pPr>
        <w:rPr>
          <w:sz w:val="24"/>
          <w:szCs w:val="24"/>
        </w:rPr>
      </w:pPr>
    </w:p>
    <w:p w:rsidR="00682DF4" w:rsidRDefault="00682DF4">
      <w:pPr>
        <w:rPr>
          <w:sz w:val="24"/>
          <w:szCs w:val="24"/>
        </w:rPr>
      </w:pPr>
    </w:p>
    <w:p w:rsidR="00682DF4" w:rsidRDefault="00682DF4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682DF4" w:rsidRDefault="00682DF4">
      <w:pPr>
        <w:rPr>
          <w:sz w:val="24"/>
          <w:szCs w:val="24"/>
        </w:rPr>
      </w:pPr>
      <w:r>
        <w:rPr>
          <w:sz w:val="24"/>
          <w:szCs w:val="24"/>
        </w:rPr>
        <w:t>Prima se na znanje Informacija o provedenom inspekcijskom nadzoru u ZZHM PGŽ</w:t>
      </w:r>
    </w:p>
    <w:p w:rsidR="00682DF4" w:rsidRDefault="00682DF4">
      <w:pPr>
        <w:rPr>
          <w:sz w:val="24"/>
          <w:szCs w:val="24"/>
        </w:rPr>
      </w:pPr>
    </w:p>
    <w:p w:rsidR="00682DF4" w:rsidRDefault="00682DF4">
      <w:pPr>
        <w:rPr>
          <w:sz w:val="24"/>
          <w:szCs w:val="24"/>
        </w:rPr>
      </w:pPr>
    </w:p>
    <w:p w:rsidR="00682DF4" w:rsidRDefault="00682DF4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682DF4" w:rsidRDefault="00682DF4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na novo zapošljavanje </w:t>
      </w:r>
    </w:p>
    <w:p w:rsidR="00682DF4" w:rsidRPr="00682DF4" w:rsidRDefault="00682DF4">
      <w:pPr>
        <w:rPr>
          <w:sz w:val="24"/>
          <w:szCs w:val="24"/>
        </w:rPr>
      </w:pPr>
      <w:r>
        <w:rPr>
          <w:sz w:val="24"/>
          <w:szCs w:val="24"/>
        </w:rPr>
        <w:t>na neodređeno radno vrijeme pri Ministarstvu zdravstva RH.</w:t>
      </w:r>
    </w:p>
    <w:sectPr w:rsidR="00682DF4" w:rsidRPr="00682DF4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DF4"/>
    <w:rsid w:val="001B6D98"/>
    <w:rsid w:val="00682DF4"/>
    <w:rsid w:val="00E2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2021-12-13T13:05:00Z</dcterms:created>
  <dcterms:modified xsi:type="dcterms:W3CDTF">2021-12-13T13:09:00Z</dcterms:modified>
</cp:coreProperties>
</file>