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3E2824" w:rsidRDefault="003E2824">
      <w:pPr>
        <w:rPr>
          <w:b/>
          <w:sz w:val="28"/>
          <w:szCs w:val="28"/>
        </w:rPr>
      </w:pPr>
      <w:r w:rsidRPr="003E2824">
        <w:rPr>
          <w:b/>
          <w:sz w:val="28"/>
          <w:szCs w:val="28"/>
        </w:rPr>
        <w:t>Zaključci sa 24.sjednice UV održane dana 26.10.2022.g.:</w:t>
      </w:r>
    </w:p>
    <w:p w:rsidR="003E2824" w:rsidRDefault="003E2824">
      <w:pPr>
        <w:rPr>
          <w:sz w:val="24"/>
          <w:szCs w:val="24"/>
        </w:rPr>
      </w:pPr>
    </w:p>
    <w:p w:rsidR="003E2824" w:rsidRDefault="003E2824">
      <w:pPr>
        <w:rPr>
          <w:sz w:val="24"/>
          <w:szCs w:val="24"/>
        </w:rPr>
      </w:pPr>
    </w:p>
    <w:p w:rsidR="003E2824" w:rsidRDefault="003E2824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3E2824" w:rsidRDefault="003E2824">
      <w:pPr>
        <w:rPr>
          <w:sz w:val="24"/>
          <w:szCs w:val="24"/>
        </w:rPr>
      </w:pPr>
      <w:r>
        <w:rPr>
          <w:sz w:val="24"/>
          <w:szCs w:val="24"/>
        </w:rPr>
        <w:t>Donosi se Odluka o imenovanju zamjenika ravnatelja ZZHM PGŽ</w:t>
      </w:r>
    </w:p>
    <w:p w:rsidR="003E2824" w:rsidRDefault="003E2824">
      <w:pPr>
        <w:rPr>
          <w:sz w:val="24"/>
          <w:szCs w:val="24"/>
        </w:rPr>
      </w:pPr>
    </w:p>
    <w:p w:rsidR="003E2824" w:rsidRDefault="003E2824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3E2824" w:rsidRDefault="003E2824">
      <w:pPr>
        <w:rPr>
          <w:sz w:val="24"/>
          <w:szCs w:val="24"/>
        </w:rPr>
      </w:pPr>
      <w:r>
        <w:rPr>
          <w:sz w:val="24"/>
          <w:szCs w:val="24"/>
        </w:rPr>
        <w:t>Donosi se Odluka o imenovanju predsjednika Povjerenstva za lijekove ZZHM PGŽ</w:t>
      </w:r>
    </w:p>
    <w:p w:rsidR="003E2824" w:rsidRDefault="003E2824">
      <w:pPr>
        <w:rPr>
          <w:sz w:val="24"/>
          <w:szCs w:val="24"/>
        </w:rPr>
      </w:pPr>
    </w:p>
    <w:p w:rsidR="003E2824" w:rsidRDefault="003E2824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3E2824" w:rsidRDefault="003E2824">
      <w:pPr>
        <w:rPr>
          <w:sz w:val="24"/>
          <w:szCs w:val="24"/>
        </w:rPr>
      </w:pPr>
      <w:r>
        <w:rPr>
          <w:sz w:val="24"/>
          <w:szCs w:val="24"/>
        </w:rPr>
        <w:t>Donosi se Odluka o imenovanju člana Povjerenstva za kvalitetu ZZHM PGŽ</w:t>
      </w:r>
    </w:p>
    <w:p w:rsidR="003E2824" w:rsidRDefault="003E2824">
      <w:pPr>
        <w:rPr>
          <w:sz w:val="24"/>
          <w:szCs w:val="24"/>
        </w:rPr>
      </w:pPr>
    </w:p>
    <w:p w:rsidR="003E2824" w:rsidRDefault="003E2824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3E2824" w:rsidRDefault="003E2824">
      <w:pPr>
        <w:rPr>
          <w:sz w:val="24"/>
          <w:szCs w:val="24"/>
        </w:rPr>
      </w:pPr>
      <w:r>
        <w:rPr>
          <w:sz w:val="24"/>
          <w:szCs w:val="24"/>
        </w:rPr>
        <w:t xml:space="preserve">Donosi se Odluka o imenovanju predsjednika i zamjenika člana Etičkog povjerenstva </w:t>
      </w:r>
    </w:p>
    <w:p w:rsidR="003E2824" w:rsidRDefault="003E2824">
      <w:pPr>
        <w:rPr>
          <w:sz w:val="24"/>
          <w:szCs w:val="24"/>
        </w:rPr>
      </w:pPr>
      <w:r>
        <w:rPr>
          <w:sz w:val="24"/>
          <w:szCs w:val="24"/>
        </w:rPr>
        <w:t>ZZHM PGŽ</w:t>
      </w:r>
    </w:p>
    <w:p w:rsidR="003E2824" w:rsidRDefault="003E2824">
      <w:pPr>
        <w:rPr>
          <w:sz w:val="24"/>
          <w:szCs w:val="24"/>
        </w:rPr>
      </w:pPr>
    </w:p>
    <w:p w:rsidR="003E2824" w:rsidRDefault="003E2824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3E2824" w:rsidRDefault="003E2824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javne nabave lijekova i sanitetskog materijala </w:t>
      </w:r>
    </w:p>
    <w:p w:rsidR="003E2824" w:rsidRDefault="003E2824">
      <w:pPr>
        <w:rPr>
          <w:sz w:val="24"/>
          <w:szCs w:val="24"/>
        </w:rPr>
      </w:pPr>
      <w:r>
        <w:rPr>
          <w:sz w:val="24"/>
          <w:szCs w:val="24"/>
        </w:rPr>
        <w:t>u ZZHM PGŽ</w:t>
      </w:r>
    </w:p>
    <w:p w:rsidR="003E2824" w:rsidRDefault="003E2824">
      <w:pPr>
        <w:rPr>
          <w:sz w:val="24"/>
          <w:szCs w:val="24"/>
        </w:rPr>
      </w:pPr>
    </w:p>
    <w:p w:rsidR="003E2824" w:rsidRPr="003E2824" w:rsidRDefault="003E2824">
      <w:pPr>
        <w:rPr>
          <w:sz w:val="24"/>
          <w:szCs w:val="24"/>
        </w:rPr>
      </w:pPr>
    </w:p>
    <w:sectPr w:rsidR="003E2824" w:rsidRPr="003E2824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824"/>
    <w:rsid w:val="001B6D98"/>
    <w:rsid w:val="003E2824"/>
    <w:rsid w:val="0053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2022-10-27T09:28:00Z</dcterms:created>
  <dcterms:modified xsi:type="dcterms:W3CDTF">2022-10-27T09:35:00Z</dcterms:modified>
</cp:coreProperties>
</file>