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5AF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PREDMET:</w:t>
      </w:r>
    </w:p>
    <w:p w14:paraId="70CABCC6" w14:textId="6214FC34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Zaključci s 2</w:t>
      </w:r>
      <w:r w:rsidR="002F49FD">
        <w:rPr>
          <w:rFonts w:asciiTheme="minorHAnsi" w:hAnsiTheme="minorHAnsi"/>
          <w:b/>
          <w:bCs/>
          <w:u w:val="single"/>
        </w:rPr>
        <w:t>9</w:t>
      </w:r>
      <w:r>
        <w:rPr>
          <w:rFonts w:asciiTheme="minorHAnsi" w:hAnsiTheme="minorHAnsi"/>
          <w:b/>
          <w:bCs/>
          <w:u w:val="single"/>
        </w:rPr>
        <w:t xml:space="preserve">.sjednice UV Zavoda za hitnu medicnu PGŽ održane </w:t>
      </w:r>
      <w:r w:rsidR="002F49FD">
        <w:rPr>
          <w:rFonts w:asciiTheme="minorHAnsi" w:hAnsiTheme="minorHAnsi"/>
          <w:b/>
          <w:bCs/>
          <w:u w:val="single"/>
        </w:rPr>
        <w:t>17</w:t>
      </w:r>
      <w:r>
        <w:rPr>
          <w:rFonts w:asciiTheme="minorHAnsi" w:hAnsiTheme="minorHAnsi"/>
          <w:b/>
          <w:bCs/>
          <w:u w:val="single"/>
        </w:rPr>
        <w:t xml:space="preserve">. </w:t>
      </w:r>
      <w:r w:rsidR="002F49FD">
        <w:rPr>
          <w:rFonts w:asciiTheme="minorHAnsi" w:hAnsiTheme="minorHAnsi"/>
          <w:b/>
          <w:bCs/>
          <w:u w:val="single"/>
        </w:rPr>
        <w:t>siječnj</w:t>
      </w:r>
      <w:r>
        <w:rPr>
          <w:rFonts w:asciiTheme="minorHAnsi" w:hAnsiTheme="minorHAnsi"/>
          <w:b/>
          <w:bCs/>
          <w:u w:val="single"/>
        </w:rPr>
        <w:t>a 202</w:t>
      </w:r>
      <w:r w:rsidR="002F49FD">
        <w:rPr>
          <w:rFonts w:asciiTheme="minorHAnsi" w:hAnsiTheme="minorHAnsi"/>
          <w:b/>
          <w:bCs/>
          <w:u w:val="single"/>
        </w:rPr>
        <w:t>3</w:t>
      </w:r>
      <w:r>
        <w:rPr>
          <w:rFonts w:asciiTheme="minorHAnsi" w:hAnsiTheme="minorHAnsi"/>
          <w:b/>
          <w:bCs/>
          <w:u w:val="single"/>
        </w:rPr>
        <w:t>. godine</w:t>
      </w:r>
    </w:p>
    <w:p w14:paraId="2CB8EC98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4D595604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7745A646" w14:textId="77777777" w:rsidR="007D3825" w:rsidRDefault="007D3825" w:rsidP="007D38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AD 1.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14:paraId="4608CEEE" w14:textId="7CEECE84" w:rsidR="007D3825" w:rsidRPr="002F49FD" w:rsidRDefault="002F49FD" w:rsidP="007D3825">
      <w:pPr>
        <w:jc w:val="both"/>
        <w:rPr>
          <w:rFonts w:asciiTheme="minorHAnsi" w:hAnsiTheme="minorHAnsi" w:cstheme="minorHAnsi"/>
        </w:rPr>
      </w:pPr>
      <w:r w:rsidRPr="002F49FD">
        <w:rPr>
          <w:rFonts w:asciiTheme="minorHAnsi" w:hAnsiTheme="minorHAnsi" w:cstheme="minorHAnsi"/>
        </w:rPr>
        <w:t>Daje se suglasnost za pokretanje postupka javne nabave zaštitne odjeće te za sklapanje ugovora o javnoj nabavi.</w:t>
      </w:r>
    </w:p>
    <w:p w14:paraId="5AF751E8" w14:textId="77777777" w:rsidR="007D3825" w:rsidRDefault="007D3825" w:rsidP="007D3825">
      <w:pPr>
        <w:jc w:val="both"/>
        <w:rPr>
          <w:rFonts w:asciiTheme="minorHAnsi" w:hAnsiTheme="minorHAnsi" w:cstheme="minorHAnsi"/>
        </w:rPr>
      </w:pPr>
    </w:p>
    <w:p w14:paraId="5D0E1C21" w14:textId="77777777" w:rsidR="007D3825" w:rsidRDefault="007D3825" w:rsidP="007D3825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AD 2.</w:t>
      </w:r>
    </w:p>
    <w:p w14:paraId="73A21064" w14:textId="0CCD1E72" w:rsidR="007D3825" w:rsidRPr="002F49FD" w:rsidRDefault="002F49FD" w:rsidP="007D3825">
      <w:pPr>
        <w:jc w:val="both"/>
        <w:rPr>
          <w:rFonts w:asciiTheme="minorHAnsi" w:hAnsiTheme="minorHAnsi" w:cstheme="minorHAnsi"/>
        </w:rPr>
      </w:pPr>
      <w:r w:rsidRPr="002F49FD">
        <w:rPr>
          <w:rFonts w:asciiTheme="minorHAnsi" w:hAnsiTheme="minorHAnsi" w:cstheme="minorHAnsi"/>
        </w:rPr>
        <w:t>Daje se suglasnost za pokretanje postupka javne nabave sanitetskih vozila za potrebe hitne medicinske službe (6 kom., pogon 4x4).</w:t>
      </w:r>
    </w:p>
    <w:p w14:paraId="3415B5DC" w14:textId="77777777" w:rsidR="002F49FD" w:rsidRDefault="002F49FD" w:rsidP="007D3825">
      <w:pPr>
        <w:jc w:val="both"/>
        <w:rPr>
          <w:rFonts w:asciiTheme="minorHAnsi" w:hAnsiTheme="minorHAnsi" w:cstheme="minorHAnsi"/>
        </w:rPr>
      </w:pPr>
    </w:p>
    <w:p w14:paraId="2B5BC93D" w14:textId="77777777" w:rsidR="007D3825" w:rsidRDefault="007D3825" w:rsidP="007D38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 3.</w:t>
      </w:r>
    </w:p>
    <w:p w14:paraId="16A8B634" w14:textId="65E0EF19" w:rsidR="00050BB5" w:rsidRDefault="002F49FD">
      <w:r w:rsidRPr="002F49FD">
        <w:t>Daje se suglasnost za pokretanje postupka radi izdavanja suglasnosti za zapošljavanje na neodređeno vrijeme pri MZ RH te raspisivanje javnog natječaja za zasnivanje radnog odnosa.</w:t>
      </w:r>
    </w:p>
    <w:sectPr w:rsidR="0005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5"/>
    <w:rsid w:val="000325E1"/>
    <w:rsid w:val="00050BB5"/>
    <w:rsid w:val="002F49FD"/>
    <w:rsid w:val="00612165"/>
    <w:rsid w:val="007D3825"/>
    <w:rsid w:val="00D8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72B5"/>
  <w15:chartTrackingRefBased/>
  <w15:docId w15:val="{A319A896-00D7-48F3-A7AD-64DF9E0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2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3</cp:revision>
  <dcterms:created xsi:type="dcterms:W3CDTF">2022-12-30T07:05:00Z</dcterms:created>
  <dcterms:modified xsi:type="dcterms:W3CDTF">2023-02-15T12:45:00Z</dcterms:modified>
</cp:coreProperties>
</file>