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217B335F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C00AAC">
        <w:rPr>
          <w:rFonts w:asciiTheme="minorHAnsi" w:hAnsiTheme="minorHAnsi"/>
          <w:b/>
          <w:bCs/>
          <w:u w:val="single"/>
        </w:rPr>
        <w:t>8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C00AAC">
        <w:rPr>
          <w:rFonts w:asciiTheme="minorHAnsi" w:hAnsiTheme="minorHAnsi"/>
          <w:b/>
          <w:bCs/>
          <w:u w:val="single"/>
        </w:rPr>
        <w:t>3</w:t>
      </w:r>
      <w:r w:rsidR="00D47A01">
        <w:rPr>
          <w:rFonts w:asciiTheme="minorHAnsi" w:hAnsiTheme="minorHAnsi"/>
          <w:b/>
          <w:bCs/>
          <w:u w:val="single"/>
        </w:rPr>
        <w:t>1</w:t>
      </w:r>
      <w:r w:rsidR="00952D53">
        <w:rPr>
          <w:rFonts w:asciiTheme="minorHAnsi" w:hAnsiTheme="minorHAnsi"/>
          <w:b/>
          <w:bCs/>
          <w:u w:val="single"/>
        </w:rPr>
        <w:t>.svibnja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D47A01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47A01">
        <w:rPr>
          <w:rFonts w:asciiTheme="minorHAnsi" w:hAnsiTheme="minorHAnsi" w:cstheme="minorHAnsi"/>
          <w:u w:val="single"/>
        </w:rPr>
        <w:t>AD 1.</w:t>
      </w:r>
      <w:r w:rsidRPr="00D47A01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F75607C" w14:textId="226504DD" w:rsidR="00D47A01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Prihvaća se Rebalans 1. Financijskog plana ZZHM PGŽ za 2023.g.</w:t>
      </w:r>
    </w:p>
    <w:p w14:paraId="5D3AEBEB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28733B07" w14:textId="2FE081AA" w:rsid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2.</w:t>
      </w:r>
    </w:p>
    <w:p w14:paraId="3ACAD2F3" w14:textId="0FAD37DD" w:rsidR="00C00AAC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Prihvaća se Rebalans 3. Plana nabave ZZHM PGŽ za 2023.g.</w:t>
      </w:r>
    </w:p>
    <w:p w14:paraId="004AF3B5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3.</w:t>
      </w:r>
    </w:p>
    <w:p w14:paraId="55EDC666" w14:textId="30226C6C" w:rsidR="00C00AAC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Prima se na znanje informacija o financijskom poslovanju ZZHM PGŽ za razdoblje od 01.01.2023.g. do 30.04.2023.g.</w:t>
      </w:r>
    </w:p>
    <w:p w14:paraId="0BE5C4E4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 xml:space="preserve">AD 4. </w:t>
      </w:r>
    </w:p>
    <w:p w14:paraId="64372940" w14:textId="14296748" w:rsidR="00C00AAC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Donosi se Uputa o postupanju u postupcima nabave roba, radova ili usluga ZZHM PGŽ.</w:t>
      </w:r>
    </w:p>
    <w:p w14:paraId="2CAEAD33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1756A2E5" w14:textId="5BF2CA1E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5.</w:t>
      </w:r>
    </w:p>
    <w:p w14:paraId="2E3F68AE" w14:textId="770ECCBD" w:rsidR="00C00AAC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Daje se suglasnost za pokretanje i provođenje postupka javne nabave usluge popravka i održavanja vozila ZZHM PGŽ izvan garantnog roka.</w:t>
      </w:r>
    </w:p>
    <w:p w14:paraId="37549D7F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3DFB2531" w14:textId="3523E0FE" w:rsid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6.</w:t>
      </w:r>
    </w:p>
    <w:p w14:paraId="6116495C" w14:textId="63806412" w:rsidR="00C00AAC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Daje se suglasnost za pokretanje i provođenje postupka javne nabave defibrilatora (3 kom).</w:t>
      </w:r>
    </w:p>
    <w:p w14:paraId="47285882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1472BB6F" w14:textId="18D62E64" w:rsidR="00C00AAC" w:rsidRPr="00C00AAC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C00AAC">
        <w:rPr>
          <w:rFonts w:asciiTheme="minorHAnsi" w:hAnsiTheme="minorHAnsi" w:cstheme="minorHAnsi"/>
          <w:u w:val="single"/>
        </w:rPr>
        <w:t>AD 7.</w:t>
      </w:r>
    </w:p>
    <w:p w14:paraId="051A6191" w14:textId="5CF17842" w:rsidR="00C00AAC" w:rsidRDefault="00C00AAC" w:rsidP="00C00AAC">
      <w:pPr>
        <w:jc w:val="both"/>
        <w:rPr>
          <w:rFonts w:asciiTheme="minorHAnsi" w:hAnsiTheme="minorHAnsi" w:cstheme="minorHAnsi"/>
        </w:rPr>
      </w:pPr>
      <w:r w:rsidRPr="00C00AAC">
        <w:rPr>
          <w:rFonts w:asciiTheme="minorHAnsi" w:hAnsiTheme="minorHAnsi" w:cstheme="minorHAnsi"/>
        </w:rPr>
        <w:t>Daje se suglasnost za pokretanje postupka radi izdavanja suglasnosti za zapošljavanje na neodređeno vrijeme pri MZ RH.</w:t>
      </w:r>
    </w:p>
    <w:p w14:paraId="19D162EB" w14:textId="77777777" w:rsidR="00C00AAC" w:rsidRDefault="00C00AAC" w:rsidP="00C00AAC">
      <w:pPr>
        <w:jc w:val="both"/>
        <w:rPr>
          <w:rFonts w:asciiTheme="minorHAnsi" w:hAnsiTheme="minorHAnsi" w:cstheme="minorHAnsi"/>
        </w:rPr>
      </w:pPr>
    </w:p>
    <w:p w14:paraId="14784352" w14:textId="77777777" w:rsidR="00C00AAC" w:rsidRPr="00C00AAC" w:rsidRDefault="00C00AAC" w:rsidP="00C00AAC">
      <w:pPr>
        <w:jc w:val="both"/>
        <w:rPr>
          <w:rFonts w:asciiTheme="minorHAnsi" w:hAnsiTheme="minorHAnsi" w:cstheme="minorHAnsi"/>
        </w:rPr>
      </w:pP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55594C"/>
    <w:rsid w:val="00612165"/>
    <w:rsid w:val="007D3825"/>
    <w:rsid w:val="00952D53"/>
    <w:rsid w:val="00B549D9"/>
    <w:rsid w:val="00C00AAC"/>
    <w:rsid w:val="00C32153"/>
    <w:rsid w:val="00CA50BC"/>
    <w:rsid w:val="00CE438D"/>
    <w:rsid w:val="00D47A01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13</cp:revision>
  <dcterms:created xsi:type="dcterms:W3CDTF">2022-12-30T07:05:00Z</dcterms:created>
  <dcterms:modified xsi:type="dcterms:W3CDTF">2023-06-29T06:24:00Z</dcterms:modified>
</cp:coreProperties>
</file>