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0F4A8179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395587">
        <w:rPr>
          <w:rFonts w:asciiTheme="minorHAnsi" w:hAnsiTheme="minorHAnsi" w:cstheme="minorHAnsi"/>
          <w:b/>
          <w:bCs/>
          <w:u w:val="single"/>
        </w:rPr>
        <w:t>5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395587">
        <w:rPr>
          <w:rFonts w:asciiTheme="minorHAnsi" w:hAnsiTheme="minorHAnsi" w:cstheme="minorHAnsi"/>
          <w:b/>
          <w:bCs/>
          <w:u w:val="single"/>
        </w:rPr>
        <w:t>2</w:t>
      </w:r>
      <w:r w:rsidR="00CE5C52">
        <w:rPr>
          <w:rFonts w:asciiTheme="minorHAnsi" w:hAnsiTheme="minorHAnsi" w:cstheme="minorHAnsi"/>
          <w:b/>
          <w:bCs/>
          <w:u w:val="single"/>
        </w:rPr>
        <w:t>3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.</w:t>
      </w:r>
      <w:r w:rsidR="00CE5C52">
        <w:rPr>
          <w:rFonts w:asciiTheme="minorHAnsi" w:hAnsiTheme="minorHAnsi" w:cstheme="minorHAnsi"/>
          <w:b/>
          <w:bCs/>
          <w:u w:val="single"/>
        </w:rPr>
        <w:t>listopad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45FF69F" w14:textId="30FEB40D" w:rsidR="00CE5C52" w:rsidRDefault="00395587" w:rsidP="00395587">
      <w:pPr>
        <w:jc w:val="both"/>
        <w:rPr>
          <w:rFonts w:asciiTheme="minorHAnsi" w:hAnsiTheme="minorHAnsi" w:cstheme="minorHAnsi"/>
        </w:rPr>
      </w:pPr>
      <w:r w:rsidRPr="00395587">
        <w:rPr>
          <w:rFonts w:asciiTheme="minorHAnsi" w:hAnsiTheme="minorHAnsi" w:cstheme="minorHAnsi"/>
        </w:rPr>
        <w:t>Prihvaća se Izvješće o financijskom poslovanju ZZHM PGŽ za razdoblje od 01.01.2023.g. do 30.09.2023.g.</w:t>
      </w:r>
    </w:p>
    <w:p w14:paraId="7059599A" w14:textId="77777777" w:rsidR="00395587" w:rsidRDefault="00395587" w:rsidP="00395587">
      <w:pPr>
        <w:jc w:val="both"/>
        <w:rPr>
          <w:rFonts w:ascii="Arial" w:hAnsi="Arial" w:cs="Arial"/>
        </w:rPr>
      </w:pPr>
    </w:p>
    <w:p w14:paraId="28733B07" w14:textId="2326D902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68E7152B" w14:textId="405BEDD5" w:rsidR="00CE5C52" w:rsidRDefault="00395587" w:rsidP="00C00AAC">
      <w:pPr>
        <w:jc w:val="both"/>
        <w:rPr>
          <w:rFonts w:asciiTheme="minorHAnsi" w:hAnsiTheme="minorHAnsi" w:cstheme="minorHAnsi"/>
        </w:rPr>
      </w:pPr>
      <w:r w:rsidRPr="00395587">
        <w:rPr>
          <w:rFonts w:asciiTheme="minorHAnsi" w:hAnsiTheme="minorHAnsi" w:cstheme="minorHAnsi"/>
        </w:rPr>
        <w:t>Prihvaća se Prijedlog Financijskog plana ZZHM PGŽ za 2024.g. i projekcije financijskog plana za 2025.g. i 2026.g. sa obrazloženjima</w:t>
      </w:r>
    </w:p>
    <w:p w14:paraId="579D68F2" w14:textId="77777777" w:rsidR="00395587" w:rsidRPr="00FA4B08" w:rsidRDefault="00395587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3.</w:t>
      </w:r>
    </w:p>
    <w:p w14:paraId="11D9AB9A" w14:textId="362A40C7" w:rsidR="00CE5C52" w:rsidRDefault="00395587" w:rsidP="00C00AAC">
      <w:pPr>
        <w:jc w:val="both"/>
        <w:rPr>
          <w:rFonts w:asciiTheme="minorHAnsi" w:hAnsiTheme="minorHAnsi" w:cstheme="minorHAnsi"/>
        </w:rPr>
      </w:pPr>
      <w:r w:rsidRPr="00395587">
        <w:rPr>
          <w:rFonts w:asciiTheme="minorHAnsi" w:hAnsiTheme="minorHAnsi" w:cstheme="minorHAnsi"/>
        </w:rPr>
        <w:t>Prihvaća se Rebalans 4. Financijskog plana ZZHM PGŽ za 2023.g.</w:t>
      </w:r>
    </w:p>
    <w:p w14:paraId="43A412C5" w14:textId="77777777" w:rsidR="00395587" w:rsidRPr="00FA4B08" w:rsidRDefault="00395587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 xml:space="preserve">AD 4. </w:t>
      </w:r>
    </w:p>
    <w:p w14:paraId="14784352" w14:textId="68D63720" w:rsidR="00C00AAC" w:rsidRPr="00C00AAC" w:rsidRDefault="00395587" w:rsidP="00C00AAC">
      <w:pPr>
        <w:jc w:val="both"/>
        <w:rPr>
          <w:rFonts w:asciiTheme="minorHAnsi" w:hAnsiTheme="minorHAnsi" w:cstheme="minorHAnsi"/>
        </w:rPr>
      </w:pPr>
      <w:r w:rsidRPr="00395587">
        <w:rPr>
          <w:rFonts w:asciiTheme="minorHAnsi" w:hAnsiTheme="minorHAnsi" w:cstheme="minorHAnsi"/>
        </w:rPr>
        <w:t>Prihvaća se Rebalans 5. Plana nabave ZZHM PGŽ za 2023.g.</w:t>
      </w: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716F"/>
    <w:rsid w:val="002F49FD"/>
    <w:rsid w:val="00317B8A"/>
    <w:rsid w:val="00336F64"/>
    <w:rsid w:val="00395587"/>
    <w:rsid w:val="0047210D"/>
    <w:rsid w:val="0055594C"/>
    <w:rsid w:val="00612165"/>
    <w:rsid w:val="007054B9"/>
    <w:rsid w:val="007D3825"/>
    <w:rsid w:val="00952D53"/>
    <w:rsid w:val="00B549D9"/>
    <w:rsid w:val="00C00AAC"/>
    <w:rsid w:val="00C32153"/>
    <w:rsid w:val="00CA50BC"/>
    <w:rsid w:val="00CE438D"/>
    <w:rsid w:val="00CE5C52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22</cp:revision>
  <dcterms:created xsi:type="dcterms:W3CDTF">2022-12-30T07:05:00Z</dcterms:created>
  <dcterms:modified xsi:type="dcterms:W3CDTF">2023-10-26T07:13:00Z</dcterms:modified>
</cp:coreProperties>
</file>