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CF29F5" w14:textId="77777777" w:rsidR="0050402D" w:rsidRDefault="0050402D" w:rsidP="0050402D">
      <w:pPr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  <w:r>
        <w:rPr>
          <w:rFonts w:eastAsia="Calibri"/>
          <w:b/>
        </w:rPr>
        <w:t>OBRAZAC</w:t>
      </w:r>
    </w:p>
    <w:p w14:paraId="5F894B95" w14:textId="77777777" w:rsidR="0050402D" w:rsidRDefault="0050402D" w:rsidP="0050402D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Izjave o mogućnosti sudjelovanja na edukaciji u trajanju od cca 7-10 dana u organizaciji izabranog pružatelja usluge za HHMS</w:t>
      </w:r>
    </w:p>
    <w:p w14:paraId="14D49676" w14:textId="77777777" w:rsidR="0050402D" w:rsidRDefault="0050402D" w:rsidP="0050402D">
      <w:pPr>
        <w:spacing w:after="200" w:line="276" w:lineRule="auto"/>
        <w:jc w:val="center"/>
        <w:rPr>
          <w:rFonts w:eastAsia="Calibri"/>
        </w:rPr>
      </w:pPr>
    </w:p>
    <w:p w14:paraId="3A9CEFEE" w14:textId="77777777" w:rsidR="0050402D" w:rsidRDefault="0050402D" w:rsidP="0050402D">
      <w:pPr>
        <w:rPr>
          <w:rFonts w:eastAsia="Calibri"/>
        </w:rPr>
      </w:pPr>
      <w:r>
        <w:rPr>
          <w:rFonts w:eastAsia="Calibri"/>
        </w:rPr>
        <w:t xml:space="preserve">Ja, _______________________________, rođen/a dana _____________u _______________ </w:t>
      </w:r>
    </w:p>
    <w:p w14:paraId="31AD46BE" w14:textId="77777777" w:rsidR="0050402D" w:rsidRDefault="0050402D" w:rsidP="0050402D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             (ime i prezime)                                              (datum rođenja)      (mjesto rođenja)</w:t>
      </w:r>
    </w:p>
    <w:p w14:paraId="5F7FB339" w14:textId="77777777" w:rsidR="0050402D" w:rsidRDefault="0050402D" w:rsidP="0050402D">
      <w:pPr>
        <w:rPr>
          <w:rFonts w:eastAsia="Calibri"/>
        </w:rPr>
      </w:pPr>
      <w:r>
        <w:rPr>
          <w:rFonts w:eastAsia="Calibri"/>
        </w:rPr>
        <w:t>iz  _________________________________________________________________________</w:t>
      </w:r>
    </w:p>
    <w:p w14:paraId="410B877F" w14:textId="77777777" w:rsidR="0050402D" w:rsidRDefault="0050402D" w:rsidP="0050402D">
      <w:pPr>
        <w:spacing w:after="200" w:line="276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(adresa i mjesto stanovanja)</w:t>
      </w:r>
    </w:p>
    <w:p w14:paraId="7259DB4A" w14:textId="77777777" w:rsidR="0050402D" w:rsidRDefault="0050402D" w:rsidP="0050402D">
      <w:pPr>
        <w:spacing w:after="200" w:line="276" w:lineRule="auto"/>
        <w:rPr>
          <w:rFonts w:eastAsia="Calibri"/>
        </w:rPr>
      </w:pPr>
      <w:r>
        <w:rPr>
          <w:rFonts w:eastAsia="Calibri"/>
        </w:rPr>
        <w:t>po zanimanju ________________________________________________________________</w:t>
      </w:r>
    </w:p>
    <w:p w14:paraId="0A00911F" w14:textId="66D8773F" w:rsidR="0050402D" w:rsidRDefault="0050402D" w:rsidP="0050402D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uz svoju prijavu na </w:t>
      </w:r>
      <w:r w:rsidR="00861B6D">
        <w:rPr>
          <w:rFonts w:eastAsia="Calibri"/>
        </w:rPr>
        <w:t>Ponovljeni j</w:t>
      </w:r>
      <w:r>
        <w:rPr>
          <w:rFonts w:eastAsia="Calibri"/>
        </w:rPr>
        <w:t>avni poziv za edukaciju u helikopterskoj hitnoj medicinskoj službi (HHMS) prilažem sljedeću</w:t>
      </w:r>
    </w:p>
    <w:p w14:paraId="52CBFC72" w14:textId="77777777" w:rsidR="0050402D" w:rsidRDefault="0050402D" w:rsidP="0050402D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IZJAVU</w:t>
      </w:r>
    </w:p>
    <w:p w14:paraId="76A0855E" w14:textId="77777777" w:rsidR="0050402D" w:rsidRDefault="0050402D" w:rsidP="0050402D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Izjavljujem i potvrđujem pod moralnom i materijalnom odgovornošću da ću biti u mogućnosti sudjelovati na edukaciji  - obuci za rad u helikopterskoj hitnoj medicinskoj službi u trajanju  od cca 7-10 dana u organizaciji izabranog pružatelja usluge za HHMS, u vrijeme i na lokaciji  održavanja treninga i obuke koju odredi pružatelj usluge.</w:t>
      </w:r>
    </w:p>
    <w:p w14:paraId="07294CD4" w14:textId="77777777" w:rsidR="0050402D" w:rsidRDefault="0050402D" w:rsidP="0050402D">
      <w:pPr>
        <w:spacing w:after="200" w:line="276" w:lineRule="auto"/>
        <w:rPr>
          <w:rFonts w:eastAsia="Calibri"/>
        </w:rPr>
      </w:pPr>
    </w:p>
    <w:p w14:paraId="56752739" w14:textId="57A475B9" w:rsidR="0050402D" w:rsidRDefault="0050402D" w:rsidP="0050402D">
      <w:pPr>
        <w:rPr>
          <w:rFonts w:eastAsia="Calibri"/>
        </w:rPr>
      </w:pPr>
      <w:r>
        <w:rPr>
          <w:rFonts w:eastAsia="Calibri"/>
        </w:rPr>
        <w:t>U</w:t>
      </w:r>
      <w:r w:rsidR="00535F72">
        <w:rPr>
          <w:rFonts w:eastAsia="Calibri"/>
        </w:rPr>
        <w:t xml:space="preserve"> Rijeci</w:t>
      </w:r>
      <w:r>
        <w:rPr>
          <w:rFonts w:eastAsia="Calibri"/>
        </w:rPr>
        <w:t xml:space="preserve">, dana ____________ </w:t>
      </w:r>
      <w:r w:rsidR="00535F72">
        <w:rPr>
          <w:rFonts w:eastAsia="Calibri"/>
        </w:rPr>
        <w:t>2023</w:t>
      </w:r>
      <w:r>
        <w:rPr>
          <w:rFonts w:eastAsia="Calibri"/>
        </w:rPr>
        <w:t>. godine.</w:t>
      </w:r>
    </w:p>
    <w:p w14:paraId="676E971D" w14:textId="77777777" w:rsidR="0050402D" w:rsidRDefault="0050402D" w:rsidP="0050402D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18A81279" w14:textId="77777777" w:rsidR="0050402D" w:rsidRDefault="0050402D" w:rsidP="0050402D">
      <w:pPr>
        <w:rPr>
          <w:rFonts w:eastAsia="Calibri"/>
        </w:rPr>
      </w:pPr>
    </w:p>
    <w:p w14:paraId="02D964C2" w14:textId="77777777" w:rsidR="0050402D" w:rsidRDefault="0050402D" w:rsidP="0050402D">
      <w:pPr>
        <w:rPr>
          <w:rFonts w:eastAsia="Calibri"/>
        </w:rPr>
      </w:pPr>
    </w:p>
    <w:p w14:paraId="68FB0DD0" w14:textId="77777777" w:rsidR="0050402D" w:rsidRDefault="0050402D" w:rsidP="0050402D">
      <w:pPr>
        <w:ind w:left="4956" w:firstLine="708"/>
        <w:jc w:val="right"/>
        <w:rPr>
          <w:rFonts w:eastAsia="Calibri"/>
        </w:rPr>
      </w:pPr>
      <w:r>
        <w:rPr>
          <w:rFonts w:eastAsia="Calibri"/>
        </w:rPr>
        <w:t>Vlastoručni potpis davatelja izjave:</w:t>
      </w:r>
    </w:p>
    <w:p w14:paraId="062DB7E8" w14:textId="081BBB01" w:rsidR="007E66FB" w:rsidRPr="00315815" w:rsidRDefault="0050402D" w:rsidP="0050402D">
      <w:pPr>
        <w:spacing w:after="200" w:line="276" w:lineRule="auto"/>
        <w:jc w:val="right"/>
        <w:rPr>
          <w:rFonts w:asciiTheme="minorHAnsi" w:hAnsiTheme="minorHAnsi"/>
          <w:u w:val="single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</w:t>
      </w:r>
      <w:r>
        <w:rPr>
          <w:rFonts w:eastAsia="Calibri"/>
        </w:rPr>
        <w:tab/>
        <w:t xml:space="preserve">   </w:t>
      </w:r>
      <w:r>
        <w:rPr>
          <w:rFonts w:eastAsia="Calibri"/>
        </w:rPr>
        <w:tab/>
        <w:t xml:space="preserve">            ____________________________</w:t>
      </w:r>
    </w:p>
    <w:sectPr w:rsidR="007E66FB" w:rsidRPr="00315815" w:rsidSect="00CE32AF">
      <w:headerReference w:type="default" r:id="rId8"/>
      <w:pgSz w:w="11906" w:h="16838"/>
      <w:pgMar w:top="4064" w:right="1077" w:bottom="2805" w:left="1077" w:header="709" w:footer="794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C0F8" w14:textId="77777777" w:rsidR="00C251CB" w:rsidRDefault="00C251CB">
      <w:r>
        <w:separator/>
      </w:r>
    </w:p>
  </w:endnote>
  <w:endnote w:type="continuationSeparator" w:id="0">
    <w:p w14:paraId="689FF92A" w14:textId="77777777" w:rsidR="00C251CB" w:rsidRDefault="00C2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A104" w14:textId="77777777" w:rsidR="00C251CB" w:rsidRDefault="00C251CB">
      <w:r>
        <w:separator/>
      </w:r>
    </w:p>
  </w:footnote>
  <w:footnote w:type="continuationSeparator" w:id="0">
    <w:p w14:paraId="61EE95F0" w14:textId="77777777" w:rsidR="00C251CB" w:rsidRDefault="00C2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10"/>
      <w:gridCol w:w="4928"/>
      <w:gridCol w:w="2774"/>
    </w:tblGrid>
    <w:tr w:rsidR="00355D26" w14:paraId="6B44EF06" w14:textId="77777777" w:rsidTr="00C5561F">
      <w:tc>
        <w:tcPr>
          <w:tcW w:w="2110" w:type="dxa"/>
          <w:shd w:val="clear" w:color="auto" w:fill="auto"/>
          <w:vAlign w:val="center"/>
        </w:tcPr>
        <w:p w14:paraId="498DB3E5" w14:textId="77777777" w:rsidR="00355D26" w:rsidRDefault="00D259C1">
          <w:pPr>
            <w:pStyle w:val="Header"/>
            <w:tabs>
              <w:tab w:val="left" w:pos="3585"/>
            </w:tabs>
            <w:snapToGrid w:val="0"/>
            <w:jc w:val="center"/>
            <w:rPr>
              <w:sz w:val="28"/>
              <w:szCs w:val="28"/>
            </w:rPr>
          </w:pPr>
          <w:r>
            <w:rPr>
              <w:noProof/>
              <w:lang w:eastAsia="hr-HR"/>
            </w:rPr>
            <w:drawing>
              <wp:inline distT="0" distB="0" distL="0" distR="0" wp14:anchorId="15522BD0" wp14:editId="0C678622">
                <wp:extent cx="1114425" cy="8286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shd w:val="clear" w:color="auto" w:fill="auto"/>
        </w:tcPr>
        <w:p w14:paraId="5C3B43F0" w14:textId="77777777" w:rsidR="00355D26" w:rsidRDefault="00355D26">
          <w:pPr>
            <w:pStyle w:val="Header"/>
            <w:snapToGri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ZAVOD ZA HITNU MEDICINU</w:t>
          </w:r>
        </w:p>
        <w:p w14:paraId="68AA2FAB" w14:textId="77777777" w:rsidR="00355D26" w:rsidRDefault="00355D26">
          <w:pPr>
            <w:pStyle w:val="Header"/>
            <w:jc w:val="center"/>
          </w:pPr>
          <w:r>
            <w:rPr>
              <w:sz w:val="28"/>
              <w:szCs w:val="28"/>
            </w:rPr>
            <w:t>PRIMORSKO-GORANSKE ŽUPANIJE</w:t>
          </w:r>
        </w:p>
        <w:p w14:paraId="63F39906" w14:textId="77777777" w:rsidR="00355D26" w:rsidRDefault="00D259C1">
          <w:pPr>
            <w:jc w:val="center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7A918956" wp14:editId="3C4E90EB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74930</wp:posOffset>
                    </wp:positionV>
                    <wp:extent cx="3263900" cy="2540"/>
                    <wp:effectExtent l="27940" t="27305" r="22860" b="27305"/>
                    <wp:wrapNone/>
                    <wp:docPr id="4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63900" cy="2540"/>
                            </a:xfrm>
                            <a:prstGeom prst="straightConnector1">
                              <a:avLst/>
                            </a:prstGeom>
                            <a:noFill/>
                            <a:ln w="3816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48027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.55pt;margin-top:5.9pt;width:257pt;height: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" strokecolor="#365f91" strokeweight="1.06mm">
                    <v:stroke joinstyle="miter"/>
                  </v:shape>
                </w:pict>
              </mc:Fallback>
            </mc:AlternateContent>
          </w:r>
        </w:p>
        <w:p w14:paraId="13425638" w14:textId="77777777" w:rsidR="00355D26" w:rsidRDefault="00945B26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Franje Čandeka 6/A</w:t>
          </w:r>
          <w:r w:rsidR="00355D26">
            <w:rPr>
              <w:sz w:val="16"/>
              <w:szCs w:val="16"/>
            </w:rPr>
            <w:t xml:space="preserve">, 51000 Rijeka, Republika Hrvatska </w:t>
          </w:r>
        </w:p>
        <w:p w14:paraId="72F2706B" w14:textId="77777777" w:rsidR="00355D26" w:rsidRDefault="00355D26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tel.051/671-693, fax. 051/671-649, </w:t>
          </w:r>
        </w:p>
        <w:p w14:paraId="59CF9D0D" w14:textId="77777777" w:rsidR="00355D26" w:rsidRDefault="00355D26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16"/>
              <w:szCs w:val="16"/>
            </w:rPr>
            <w:t>MB: 3393577, OIB: 55700291940</w:t>
          </w:r>
          <w:r w:rsidR="006D31F6">
            <w:rPr>
              <w:sz w:val="16"/>
              <w:szCs w:val="16"/>
            </w:rPr>
            <w:t>, Žiro HR6524020061100110293</w:t>
          </w:r>
        </w:p>
        <w:p w14:paraId="0CC8D005" w14:textId="77777777" w:rsidR="00355D26" w:rsidRDefault="00355D26">
          <w:pPr>
            <w:pStyle w:val="Header"/>
            <w:tabs>
              <w:tab w:val="left" w:pos="3585"/>
            </w:tabs>
            <w:jc w:val="center"/>
            <w:rPr>
              <w:sz w:val="28"/>
              <w:szCs w:val="28"/>
            </w:rPr>
          </w:pPr>
        </w:p>
      </w:tc>
      <w:tc>
        <w:tcPr>
          <w:tcW w:w="2774" w:type="dxa"/>
          <w:shd w:val="clear" w:color="auto" w:fill="auto"/>
          <w:vAlign w:val="center"/>
        </w:tcPr>
        <w:p w14:paraId="0EE1108F" w14:textId="77777777" w:rsidR="00355D26" w:rsidRDefault="00D259C1">
          <w:pPr>
            <w:pStyle w:val="Header"/>
            <w:tabs>
              <w:tab w:val="left" w:pos="3585"/>
            </w:tabs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2D1A57C5" wp14:editId="66A5F695">
                <wp:extent cx="1781175" cy="971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92B868" w14:textId="77777777" w:rsidR="00355D26" w:rsidRDefault="00D259C1">
    <w:r>
      <w:rPr>
        <w:noProof/>
        <w:lang w:eastAsia="hr-H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07F1A00D" wp14:editId="5B95D81B">
              <wp:simplePos x="0" y="0"/>
              <wp:positionH relativeFrom="column">
                <wp:posOffset>-502920</wp:posOffset>
              </wp:positionH>
              <wp:positionV relativeFrom="paragraph">
                <wp:posOffset>7088505</wp:posOffset>
              </wp:positionV>
              <wp:extent cx="7195820" cy="1701800"/>
              <wp:effectExtent l="11430" t="11430" r="12700" b="1079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5820" cy="1701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90654B" w14:textId="77777777" w:rsidR="00355D26" w:rsidRDefault="00355D26">
                          <w:pPr>
                            <w:pStyle w:val="FrameContents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Ured ravnateljstva: 051/671-649 (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ravnatelj@zzhm-pgz.hr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hyperlink r:id="rId4" w:history="1">
                            <w:r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zamjenik@zzhm-pgz.hr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pomocnik.ravnatelja@zzhm-pgz.hr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hyperlink r:id="rId6" w:history="1">
                            <w:r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glavni.tehnicar@zzhm-pgz.hr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>)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>, Odsjek financijskih i računovodstvenih poslova:051/671-042 (</w:t>
                          </w:r>
                          <w:hyperlink r:id="rId7" w:history="1">
                            <w:r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financije@zzhm-pgz.hr</w:t>
                            </w:r>
                          </w:hyperlink>
                          <w:r>
                            <w:rPr>
                              <w:i/>
                              <w:sz w:val="14"/>
                              <w:szCs w:val="14"/>
                            </w:rPr>
                            <w:t>), Odsjek pravnih i administrativnih poslova: 051/671-693 (</w:t>
                          </w:r>
                          <w:hyperlink r:id="rId8" w:history="1">
                            <w:r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pravna.sluzba@zzhm-pgz.hr</w:t>
                            </w:r>
                          </w:hyperlink>
                          <w:r>
                            <w:rPr>
                              <w:i/>
                              <w:sz w:val="14"/>
                              <w:szCs w:val="14"/>
                            </w:rPr>
                            <w:t>), Odsjek tehničkih poslova: 051/332-749 (</w:t>
                          </w:r>
                          <w:hyperlink r:id="rId9" w:history="1">
                            <w:r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vozni.park@zzhm-pgz.hr</w:t>
                            </w:r>
                          </w:hyperlink>
                          <w:r>
                            <w:rPr>
                              <w:i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248AADCA" w14:textId="77777777" w:rsidR="00355D26" w:rsidRDefault="00355D26">
                          <w:pPr>
                            <w:pStyle w:val="FrameContents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ISPOSTAVE:</w:t>
                          </w:r>
                        </w:p>
                        <w:tbl>
                          <w:tblPr>
                            <w:tblW w:w="0" w:type="auto"/>
                            <w:tblInd w:w="55" w:type="dxa"/>
                            <w:tblLayout w:type="fixed"/>
                            <w:tblCell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67"/>
                            <w:gridCol w:w="5668"/>
                          </w:tblGrid>
                          <w:tr w:rsidR="00355D26" w14:paraId="77ADAB6B" w14:textId="77777777">
                            <w:tc>
                              <w:tcPr>
                                <w:tcW w:w="5667" w:type="dxa"/>
                                <w:shd w:val="clear" w:color="auto" w:fill="auto"/>
                              </w:tcPr>
                              <w:p w14:paraId="7739D30E" w14:textId="77777777" w:rsidR="00355D26" w:rsidRDefault="00C5561F">
                                <w:pPr>
                                  <w:pStyle w:val="FrameContents"/>
                                  <w:rPr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RIJEKA, Franje Čandeka 6/A,</w:t>
                                </w:r>
                                <w:r w:rsidR="00355D26"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 xml:space="preserve">, tel. 051/671-042, fax. 051/671-649 </w:t>
                                </w:r>
                              </w:p>
                              <w:p w14:paraId="0062B487" w14:textId="77777777" w:rsidR="00355D26" w:rsidRDefault="00355D26">
                                <w:pPr>
                                  <w:pStyle w:val="FrameContents"/>
                                  <w:rPr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CRIKVENICA,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E71EF2"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Kotorska 13A</w:t>
                                </w:r>
                                <w:r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, Crikvenica, tel. 051/782-030, fax. 051/782-030</w:t>
                                </w:r>
                              </w:p>
                              <w:p w14:paraId="65B45D02" w14:textId="77777777" w:rsidR="00355D26" w:rsidRDefault="00355D26">
                                <w:pPr>
                                  <w:pStyle w:val="FrameContents"/>
                                  <w:rPr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OPATIJA, Vladimira Nazora 4, Opatija, tel. 051/706-035, fax. 051/706-035</w:t>
                                </w:r>
                              </w:p>
                              <w:p w14:paraId="5360F7E2" w14:textId="77777777" w:rsidR="00355D26" w:rsidRDefault="00E71EF2">
                                <w:pPr>
                                  <w:pStyle w:val="FrameContents"/>
                                  <w:rPr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MALI LOŠINJ, Dinka Kozulića 7</w:t>
                                </w:r>
                                <w:r w:rsidR="00355D26"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, M. Lošinj, tel. 051/238-038, fax. 051/238-038</w:t>
                                </w:r>
                              </w:p>
                              <w:p w14:paraId="4A127F61" w14:textId="77777777" w:rsidR="00355D26" w:rsidRDefault="00E71EF2">
                                <w:pPr>
                                  <w:pStyle w:val="FrameContents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RAB, Palit 143A</w:t>
                                </w:r>
                                <w:r w:rsidR="00355D26"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, Rab, tel. 051/725-003, fax. 051/725-003</w:t>
                                </w:r>
                              </w:p>
                            </w:tc>
                            <w:tc>
                              <w:tcPr>
                                <w:tcW w:w="5668" w:type="dxa"/>
                                <w:shd w:val="clear" w:color="auto" w:fill="auto"/>
                              </w:tcPr>
                              <w:p w14:paraId="42AD83C1" w14:textId="77777777" w:rsidR="00355D26" w:rsidRDefault="00355D26">
                                <w:pPr>
                                  <w:pStyle w:val="BodyText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CRES, Turion 26, Cres, tel. 051/572-055, fax. 051/572-055</w:t>
                                </w:r>
                              </w:p>
                              <w:p w14:paraId="15A462F3" w14:textId="77777777" w:rsidR="00355D26" w:rsidRDefault="00E71EF2">
                                <w:pPr>
                                  <w:pStyle w:val="BodyText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KRK, Vinogradska 2B</w:t>
                                </w:r>
                                <w:r w:rsidR="00355D26">
                                  <w:rPr>
                                    <w:sz w:val="14"/>
                                    <w:szCs w:val="14"/>
                                  </w:rPr>
                                  <w:t>, Krk, tel. 051/880-394, fax. 051/880-394</w:t>
                                </w:r>
                              </w:p>
                              <w:p w14:paraId="5E74C3F7" w14:textId="77777777" w:rsidR="00355D26" w:rsidRDefault="00355D26">
                                <w:pPr>
                                  <w:pStyle w:val="BodyText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ČABAR, Goranska 7, Prezid, tel. 051/822-205</w:t>
                                </w:r>
                              </w:p>
                              <w:p w14:paraId="408EC3B5" w14:textId="77777777" w:rsidR="00355D26" w:rsidRDefault="00355D26">
                                <w:pPr>
                                  <w:pStyle w:val="BodyText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DELNICE, Šet.I. G. Kovačića 1, Delnice, tel. 051/813-001</w:t>
                                </w:r>
                              </w:p>
                              <w:p w14:paraId="3FF6BC96" w14:textId="77777777" w:rsidR="00355D26" w:rsidRDefault="00355D26">
                                <w:pPr>
                                  <w:pStyle w:val="BodyText"/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VRBOVSKO, Dobra 20, Vrbovsko, tel. 051/876-001</w:t>
                                </w:r>
                              </w:p>
                            </w:tc>
                          </w:tr>
                        </w:tbl>
                        <w:p w14:paraId="5C961B69" w14:textId="77777777" w:rsidR="00355D26" w:rsidRDefault="00355D26">
                          <w:pPr>
                            <w:pStyle w:val="FrameContents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05A66896" w14:textId="77777777" w:rsidR="00355D26" w:rsidRDefault="00355D26">
                          <w:pPr>
                            <w:pStyle w:val="FrameContents"/>
                            <w:rPr>
                              <w:i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1778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1A0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.6pt;margin-top:558.15pt;width:566.6pt;height:13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" strokeweight=".05pt">
              <v:fill opacity="0"/>
              <v:textbox inset="0,1.4pt,0,0">
                <w:txbxContent>
                  <w:p w14:paraId="1E90654B" w14:textId="77777777" w:rsidR="00355D26" w:rsidRDefault="00355D26">
                    <w:pPr>
                      <w:pStyle w:val="FrameContents"/>
                      <w:rPr>
                        <w:b/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>Ured ravnateljstva: 051/671-649 (</w:t>
                    </w:r>
                    <w:hyperlink r:id="rId10" w:history="1">
                      <w:r>
                        <w:rPr>
                          <w:rStyle w:val="Hyperlink"/>
                          <w:sz w:val="14"/>
                          <w:szCs w:val="14"/>
                        </w:rPr>
                        <w:t>ravnatelj@zzhm-pgz.hr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, </w:t>
                    </w:r>
                    <w:hyperlink r:id="rId11" w:history="1">
                      <w:r>
                        <w:rPr>
                          <w:rStyle w:val="Hyperlink"/>
                          <w:sz w:val="14"/>
                          <w:szCs w:val="14"/>
                        </w:rPr>
                        <w:t>zamjenik@zzhm-pgz.hr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, </w:t>
                    </w:r>
                    <w:hyperlink r:id="rId12" w:history="1">
                      <w:r>
                        <w:rPr>
                          <w:rStyle w:val="Hyperlink"/>
                          <w:sz w:val="14"/>
                          <w:szCs w:val="14"/>
                        </w:rPr>
                        <w:t>pomocnik.ravnatelja@zzhm-pgz.hr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, </w:t>
                    </w:r>
                    <w:hyperlink r:id="rId13" w:history="1">
                      <w:r>
                        <w:rPr>
                          <w:rStyle w:val="Hyperlink"/>
                          <w:sz w:val="14"/>
                          <w:szCs w:val="14"/>
                        </w:rPr>
                        <w:t>glavni.tehnicar@zzhm-pgz.hr</w:t>
                      </w:r>
                    </w:hyperlink>
                    <w:r>
                      <w:rPr>
                        <w:sz w:val="14"/>
                        <w:szCs w:val="14"/>
                      </w:rPr>
                      <w:t>)</w:t>
                    </w:r>
                    <w:r>
                      <w:rPr>
                        <w:i/>
                        <w:sz w:val="14"/>
                        <w:szCs w:val="14"/>
                      </w:rPr>
                      <w:t>, Odsjek financijskih i računovodstvenih poslova:051/671-042 (</w:t>
                    </w:r>
                    <w:hyperlink r:id="rId14" w:history="1">
                      <w:r>
                        <w:rPr>
                          <w:rStyle w:val="Hyperlink"/>
                          <w:sz w:val="14"/>
                          <w:szCs w:val="14"/>
                        </w:rPr>
                        <w:t>financije@zzhm-pgz.hr</w:t>
                      </w:r>
                    </w:hyperlink>
                    <w:r>
                      <w:rPr>
                        <w:i/>
                        <w:sz w:val="14"/>
                        <w:szCs w:val="14"/>
                      </w:rPr>
                      <w:t>), Odsjek pravnih i administrativnih poslova: 051/671-693 (</w:t>
                    </w:r>
                    <w:hyperlink r:id="rId15" w:history="1">
                      <w:r>
                        <w:rPr>
                          <w:rStyle w:val="Hyperlink"/>
                          <w:sz w:val="14"/>
                          <w:szCs w:val="14"/>
                        </w:rPr>
                        <w:t>pravna.sluzba@zzhm-pgz.hr</w:t>
                      </w:r>
                    </w:hyperlink>
                    <w:r>
                      <w:rPr>
                        <w:i/>
                        <w:sz w:val="14"/>
                        <w:szCs w:val="14"/>
                      </w:rPr>
                      <w:t>), Odsjek tehničkih poslova: 051/332-749 (</w:t>
                    </w:r>
                    <w:hyperlink r:id="rId16" w:history="1">
                      <w:r>
                        <w:rPr>
                          <w:rStyle w:val="Hyperlink"/>
                          <w:sz w:val="14"/>
                          <w:szCs w:val="14"/>
                        </w:rPr>
                        <w:t>vozni.park@zzhm-pgz.hr</w:t>
                      </w:r>
                    </w:hyperlink>
                    <w:r>
                      <w:rPr>
                        <w:i/>
                        <w:sz w:val="14"/>
                        <w:szCs w:val="14"/>
                      </w:rPr>
                      <w:t>)</w:t>
                    </w:r>
                  </w:p>
                  <w:p w14:paraId="248AADCA" w14:textId="77777777" w:rsidR="00355D26" w:rsidRDefault="00355D26">
                    <w:pPr>
                      <w:pStyle w:val="FrameContents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b/>
                        <w:i/>
                        <w:sz w:val="14"/>
                        <w:szCs w:val="14"/>
                      </w:rPr>
                      <w:t>ISPOSTAVE:</w:t>
                    </w:r>
                  </w:p>
                  <w:tbl>
                    <w:tblPr>
                      <w:tblW w:w="0" w:type="auto"/>
                      <w:tblInd w:w="55" w:type="dxa"/>
                      <w:tblLayout w:type="fixed"/>
                      <w:tblCellMar>
                        <w:top w:w="55" w:type="dxa"/>
                        <w:left w:w="55" w:type="dxa"/>
                        <w:bottom w:w="55" w:type="dxa"/>
                        <w:right w:w="55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67"/>
                      <w:gridCol w:w="5668"/>
                    </w:tblGrid>
                    <w:tr w:rsidR="00355D26" w14:paraId="77ADAB6B" w14:textId="77777777">
                      <w:tc>
                        <w:tcPr>
                          <w:tcW w:w="5667" w:type="dxa"/>
                          <w:shd w:val="clear" w:color="auto" w:fill="auto"/>
                        </w:tcPr>
                        <w:p w14:paraId="7739D30E" w14:textId="77777777" w:rsidR="00355D26" w:rsidRDefault="00C5561F">
                          <w:pPr>
                            <w:pStyle w:val="FrameContents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RIJEKA, Franje Čandeka 6/A,</w:t>
                          </w:r>
                          <w:r w:rsidR="00355D26">
                            <w:rPr>
                              <w:i/>
                              <w:sz w:val="14"/>
                              <w:szCs w:val="14"/>
                            </w:rPr>
                            <w:t xml:space="preserve">, tel. 051/671-042, fax. 051/671-649 </w:t>
                          </w:r>
                        </w:p>
                        <w:p w14:paraId="0062B487" w14:textId="77777777" w:rsidR="00355D26" w:rsidRDefault="00355D26">
                          <w:pPr>
                            <w:pStyle w:val="FrameContents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CRIKVENICA,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="00E71EF2">
                            <w:rPr>
                              <w:i/>
                              <w:sz w:val="14"/>
                              <w:szCs w:val="14"/>
                            </w:rPr>
                            <w:t>Kotorska 13A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>, Crikvenica, tel. 051/782-030, fax. 051/782-030</w:t>
                          </w:r>
                        </w:p>
                        <w:p w14:paraId="65B45D02" w14:textId="77777777" w:rsidR="00355D26" w:rsidRDefault="00355D26">
                          <w:pPr>
                            <w:pStyle w:val="FrameContents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OPATIJA, Vladimira Nazora 4, Opatija, tel. 051/706-035, fax. 051/706-035</w:t>
                          </w:r>
                        </w:p>
                        <w:p w14:paraId="5360F7E2" w14:textId="77777777" w:rsidR="00355D26" w:rsidRDefault="00E71EF2">
                          <w:pPr>
                            <w:pStyle w:val="FrameContents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MALI LOŠINJ, Dinka Kozulića 7</w:t>
                          </w:r>
                          <w:r w:rsidR="00355D26">
                            <w:rPr>
                              <w:i/>
                              <w:sz w:val="14"/>
                              <w:szCs w:val="14"/>
                            </w:rPr>
                            <w:t>, M. Lošinj, tel. 051/238-038, fax. 051/238-038</w:t>
                          </w:r>
                        </w:p>
                        <w:p w14:paraId="4A127F61" w14:textId="77777777" w:rsidR="00355D26" w:rsidRDefault="00E71EF2">
                          <w:pPr>
                            <w:pStyle w:val="FrameContents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RAB, Palit 143A</w:t>
                          </w:r>
                          <w:r w:rsidR="00355D26">
                            <w:rPr>
                              <w:i/>
                              <w:sz w:val="14"/>
                              <w:szCs w:val="14"/>
                            </w:rPr>
                            <w:t>, Rab, tel. 051/725-003, fax. 051/725-003</w:t>
                          </w:r>
                        </w:p>
                      </w:tc>
                      <w:tc>
                        <w:tcPr>
                          <w:tcW w:w="5668" w:type="dxa"/>
                          <w:shd w:val="clear" w:color="auto" w:fill="auto"/>
                        </w:tcPr>
                        <w:p w14:paraId="42AD83C1" w14:textId="77777777" w:rsidR="00355D26" w:rsidRDefault="00355D26">
                          <w:pPr>
                            <w:pStyle w:val="BodyTex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CRES, Turion 26, Cres, tel. 051/572-055, fax. 051/572-055</w:t>
                          </w:r>
                        </w:p>
                        <w:p w14:paraId="15A462F3" w14:textId="77777777" w:rsidR="00355D26" w:rsidRDefault="00E71EF2">
                          <w:pPr>
                            <w:pStyle w:val="BodyTex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KRK, Vinogradska 2B</w:t>
                          </w:r>
                          <w:r w:rsidR="00355D26">
                            <w:rPr>
                              <w:sz w:val="14"/>
                              <w:szCs w:val="14"/>
                            </w:rPr>
                            <w:t>, Krk, tel. 051/880-394, fax. 051/880-394</w:t>
                          </w:r>
                        </w:p>
                        <w:p w14:paraId="5E74C3F7" w14:textId="77777777" w:rsidR="00355D26" w:rsidRDefault="00355D26">
                          <w:pPr>
                            <w:pStyle w:val="BodyTex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ČABAR, Goranska 7, Prezid, tel. 051/822-205</w:t>
                          </w:r>
                        </w:p>
                        <w:p w14:paraId="408EC3B5" w14:textId="77777777" w:rsidR="00355D26" w:rsidRDefault="00355D26">
                          <w:pPr>
                            <w:pStyle w:val="BodyTex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DELNICE, Šet.I. G. Kovačića 1, Delnice, tel. 051/813-001</w:t>
                          </w:r>
                        </w:p>
                        <w:p w14:paraId="3FF6BC96" w14:textId="77777777" w:rsidR="00355D26" w:rsidRDefault="00355D26">
                          <w:pPr>
                            <w:pStyle w:val="BodyText"/>
                          </w:pPr>
                          <w:r>
                            <w:rPr>
                              <w:sz w:val="14"/>
                              <w:szCs w:val="14"/>
                            </w:rPr>
                            <w:t>VRBOVSKO, Dobra 20, Vrbovsko, tel. 051/876-001</w:t>
                          </w:r>
                        </w:p>
                      </w:tc>
                    </w:tr>
                  </w:tbl>
                  <w:p w14:paraId="5C961B69" w14:textId="77777777" w:rsidR="00355D26" w:rsidRDefault="00355D26">
                    <w:pPr>
                      <w:pStyle w:val="FrameContents"/>
                      <w:rPr>
                        <w:b/>
                        <w:i/>
                        <w:sz w:val="14"/>
                        <w:szCs w:val="14"/>
                      </w:rPr>
                    </w:pPr>
                  </w:p>
                  <w:p w14:paraId="05A66896" w14:textId="77777777" w:rsidR="00355D26" w:rsidRDefault="00355D26">
                    <w:pPr>
                      <w:pStyle w:val="FrameContents"/>
                      <w:rPr>
                        <w:i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E91764"/>
    <w:multiLevelType w:val="hybridMultilevel"/>
    <w:tmpl w:val="7EFAC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6DA7"/>
    <w:multiLevelType w:val="hybridMultilevel"/>
    <w:tmpl w:val="DD02379C"/>
    <w:lvl w:ilvl="0" w:tplc="6A84D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734"/>
    <w:multiLevelType w:val="hybridMultilevel"/>
    <w:tmpl w:val="1C14919C"/>
    <w:lvl w:ilvl="0" w:tplc="2780CB5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405900"/>
    <w:multiLevelType w:val="hybridMultilevel"/>
    <w:tmpl w:val="1D70DB3C"/>
    <w:lvl w:ilvl="0" w:tplc="542ED8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612A"/>
    <w:multiLevelType w:val="hybridMultilevel"/>
    <w:tmpl w:val="7922A576"/>
    <w:lvl w:ilvl="0" w:tplc="8E026C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265"/>
    <w:multiLevelType w:val="hybridMultilevel"/>
    <w:tmpl w:val="E9AADF6E"/>
    <w:lvl w:ilvl="0" w:tplc="D134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95CA6"/>
    <w:multiLevelType w:val="hybridMultilevel"/>
    <w:tmpl w:val="2CBA4EDE"/>
    <w:lvl w:ilvl="0" w:tplc="C3E60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3407C"/>
    <w:multiLevelType w:val="hybridMultilevel"/>
    <w:tmpl w:val="9724E742"/>
    <w:lvl w:ilvl="0" w:tplc="594E5C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A7000"/>
    <w:multiLevelType w:val="hybridMultilevel"/>
    <w:tmpl w:val="9EAE2950"/>
    <w:lvl w:ilvl="0" w:tplc="A49A3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373A5"/>
    <w:multiLevelType w:val="hybridMultilevel"/>
    <w:tmpl w:val="76FC1632"/>
    <w:lvl w:ilvl="0" w:tplc="F7680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C57D7"/>
    <w:multiLevelType w:val="hybridMultilevel"/>
    <w:tmpl w:val="E71A8C54"/>
    <w:lvl w:ilvl="0" w:tplc="6E4CE640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A7B161F"/>
    <w:multiLevelType w:val="hybridMultilevel"/>
    <w:tmpl w:val="C0840190"/>
    <w:lvl w:ilvl="0" w:tplc="542ED8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384482">
    <w:abstractNumId w:val="0"/>
  </w:num>
  <w:num w:numId="2" w16cid:durableId="191848734">
    <w:abstractNumId w:val="1"/>
  </w:num>
  <w:num w:numId="3" w16cid:durableId="1109467298">
    <w:abstractNumId w:val="2"/>
  </w:num>
  <w:num w:numId="4" w16cid:durableId="1505322233">
    <w:abstractNumId w:val="11"/>
  </w:num>
  <w:num w:numId="5" w16cid:durableId="497232306">
    <w:abstractNumId w:val="10"/>
  </w:num>
  <w:num w:numId="6" w16cid:durableId="1038967802">
    <w:abstractNumId w:val="7"/>
  </w:num>
  <w:num w:numId="7" w16cid:durableId="1070269656">
    <w:abstractNumId w:val="8"/>
  </w:num>
  <w:num w:numId="8" w16cid:durableId="1106198226">
    <w:abstractNumId w:val="3"/>
  </w:num>
  <w:num w:numId="9" w16cid:durableId="1505896238">
    <w:abstractNumId w:val="6"/>
  </w:num>
  <w:num w:numId="10" w16cid:durableId="1381058026">
    <w:abstractNumId w:val="9"/>
  </w:num>
  <w:num w:numId="11" w16cid:durableId="793913221">
    <w:abstractNumId w:val="4"/>
  </w:num>
  <w:num w:numId="12" w16cid:durableId="74129498">
    <w:abstractNumId w:val="13"/>
  </w:num>
  <w:num w:numId="13" w16cid:durableId="699553546">
    <w:abstractNumId w:val="5"/>
  </w:num>
  <w:num w:numId="14" w16cid:durableId="1112474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97"/>
    <w:rsid w:val="00000096"/>
    <w:rsid w:val="00014736"/>
    <w:rsid w:val="00033906"/>
    <w:rsid w:val="0005099F"/>
    <w:rsid w:val="000559FE"/>
    <w:rsid w:val="00056778"/>
    <w:rsid w:val="00063220"/>
    <w:rsid w:val="000646B8"/>
    <w:rsid w:val="000705FE"/>
    <w:rsid w:val="00074314"/>
    <w:rsid w:val="000802F3"/>
    <w:rsid w:val="00081F91"/>
    <w:rsid w:val="00086CE6"/>
    <w:rsid w:val="000A358A"/>
    <w:rsid w:val="000B4BFC"/>
    <w:rsid w:val="000C02E3"/>
    <w:rsid w:val="000C1A55"/>
    <w:rsid w:val="000D11B2"/>
    <w:rsid w:val="000D21CC"/>
    <w:rsid w:val="000D7ECC"/>
    <w:rsid w:val="000E5AA4"/>
    <w:rsid w:val="000F0DBB"/>
    <w:rsid w:val="000F153C"/>
    <w:rsid w:val="000F4A15"/>
    <w:rsid w:val="0010274F"/>
    <w:rsid w:val="001135F9"/>
    <w:rsid w:val="00116EBB"/>
    <w:rsid w:val="0012719C"/>
    <w:rsid w:val="00132F59"/>
    <w:rsid w:val="001348C9"/>
    <w:rsid w:val="001535E5"/>
    <w:rsid w:val="001762E3"/>
    <w:rsid w:val="00177176"/>
    <w:rsid w:val="00182B8C"/>
    <w:rsid w:val="00184E11"/>
    <w:rsid w:val="001917C2"/>
    <w:rsid w:val="001A206B"/>
    <w:rsid w:val="001A29D6"/>
    <w:rsid w:val="001B2384"/>
    <w:rsid w:val="001B4746"/>
    <w:rsid w:val="001B7D4D"/>
    <w:rsid w:val="002163F3"/>
    <w:rsid w:val="00222078"/>
    <w:rsid w:val="002319BC"/>
    <w:rsid w:val="00246F5A"/>
    <w:rsid w:val="00250ABB"/>
    <w:rsid w:val="00256932"/>
    <w:rsid w:val="00295178"/>
    <w:rsid w:val="002D11D9"/>
    <w:rsid w:val="00301CBD"/>
    <w:rsid w:val="00302BFB"/>
    <w:rsid w:val="003030B0"/>
    <w:rsid w:val="00315815"/>
    <w:rsid w:val="0032185E"/>
    <w:rsid w:val="00324C6F"/>
    <w:rsid w:val="00333895"/>
    <w:rsid w:val="003523EB"/>
    <w:rsid w:val="00355D26"/>
    <w:rsid w:val="0037213D"/>
    <w:rsid w:val="003A565F"/>
    <w:rsid w:val="003D274F"/>
    <w:rsid w:val="003D4A51"/>
    <w:rsid w:val="003F40EB"/>
    <w:rsid w:val="00400B29"/>
    <w:rsid w:val="0040136B"/>
    <w:rsid w:val="004135D2"/>
    <w:rsid w:val="00414F62"/>
    <w:rsid w:val="004311F5"/>
    <w:rsid w:val="0044479A"/>
    <w:rsid w:val="00465FD3"/>
    <w:rsid w:val="00466F2D"/>
    <w:rsid w:val="0047585B"/>
    <w:rsid w:val="00492295"/>
    <w:rsid w:val="004A06E3"/>
    <w:rsid w:val="004A6695"/>
    <w:rsid w:val="004B4406"/>
    <w:rsid w:val="004C3A2C"/>
    <w:rsid w:val="004C4F49"/>
    <w:rsid w:val="004F2782"/>
    <w:rsid w:val="004F5783"/>
    <w:rsid w:val="004F5E97"/>
    <w:rsid w:val="00503A77"/>
    <w:rsid w:val="0050402D"/>
    <w:rsid w:val="0051706F"/>
    <w:rsid w:val="00520EC3"/>
    <w:rsid w:val="00535F72"/>
    <w:rsid w:val="00547F73"/>
    <w:rsid w:val="005534D1"/>
    <w:rsid w:val="00597048"/>
    <w:rsid w:val="005A365D"/>
    <w:rsid w:val="005A4BBF"/>
    <w:rsid w:val="005F4DBF"/>
    <w:rsid w:val="005F5FA0"/>
    <w:rsid w:val="0060103A"/>
    <w:rsid w:val="006150A2"/>
    <w:rsid w:val="00622273"/>
    <w:rsid w:val="00624C3D"/>
    <w:rsid w:val="0062544D"/>
    <w:rsid w:val="00640539"/>
    <w:rsid w:val="00646D80"/>
    <w:rsid w:val="00650BBC"/>
    <w:rsid w:val="0065116A"/>
    <w:rsid w:val="00651267"/>
    <w:rsid w:val="00690FDD"/>
    <w:rsid w:val="006926DD"/>
    <w:rsid w:val="006B72A4"/>
    <w:rsid w:val="006D31F6"/>
    <w:rsid w:val="006E0743"/>
    <w:rsid w:val="006E61CF"/>
    <w:rsid w:val="006F7A6C"/>
    <w:rsid w:val="00702AE2"/>
    <w:rsid w:val="00713152"/>
    <w:rsid w:val="00720B1A"/>
    <w:rsid w:val="00744AA5"/>
    <w:rsid w:val="00763B5C"/>
    <w:rsid w:val="00765F50"/>
    <w:rsid w:val="007859BE"/>
    <w:rsid w:val="007963A1"/>
    <w:rsid w:val="007E1276"/>
    <w:rsid w:val="007E2A91"/>
    <w:rsid w:val="007E66FB"/>
    <w:rsid w:val="008169D2"/>
    <w:rsid w:val="00817BE1"/>
    <w:rsid w:val="00861B6D"/>
    <w:rsid w:val="00865533"/>
    <w:rsid w:val="00877B16"/>
    <w:rsid w:val="0089118D"/>
    <w:rsid w:val="008A6B90"/>
    <w:rsid w:val="008C6298"/>
    <w:rsid w:val="008D1D23"/>
    <w:rsid w:val="008F0AE6"/>
    <w:rsid w:val="00901A1C"/>
    <w:rsid w:val="009025B7"/>
    <w:rsid w:val="0091201A"/>
    <w:rsid w:val="00921539"/>
    <w:rsid w:val="00926331"/>
    <w:rsid w:val="00945B26"/>
    <w:rsid w:val="00953A91"/>
    <w:rsid w:val="00964AF7"/>
    <w:rsid w:val="00966192"/>
    <w:rsid w:val="00970013"/>
    <w:rsid w:val="00970974"/>
    <w:rsid w:val="009838B7"/>
    <w:rsid w:val="00983C2B"/>
    <w:rsid w:val="00984D72"/>
    <w:rsid w:val="0099044C"/>
    <w:rsid w:val="00995403"/>
    <w:rsid w:val="00995604"/>
    <w:rsid w:val="009B5752"/>
    <w:rsid w:val="009C5EC5"/>
    <w:rsid w:val="009C686A"/>
    <w:rsid w:val="009D0BAE"/>
    <w:rsid w:val="009E15AE"/>
    <w:rsid w:val="009F60DC"/>
    <w:rsid w:val="009F72E5"/>
    <w:rsid w:val="00A113CE"/>
    <w:rsid w:val="00A459A8"/>
    <w:rsid w:val="00A50427"/>
    <w:rsid w:val="00A52CCF"/>
    <w:rsid w:val="00A743ED"/>
    <w:rsid w:val="00A8566C"/>
    <w:rsid w:val="00AA2DD5"/>
    <w:rsid w:val="00AA3826"/>
    <w:rsid w:val="00AA42CB"/>
    <w:rsid w:val="00AA438A"/>
    <w:rsid w:val="00AD0206"/>
    <w:rsid w:val="00AF7414"/>
    <w:rsid w:val="00B01A41"/>
    <w:rsid w:val="00B10FA4"/>
    <w:rsid w:val="00B12DAD"/>
    <w:rsid w:val="00B16288"/>
    <w:rsid w:val="00B17781"/>
    <w:rsid w:val="00B260D3"/>
    <w:rsid w:val="00B64247"/>
    <w:rsid w:val="00B76890"/>
    <w:rsid w:val="00BA697B"/>
    <w:rsid w:val="00BE0F37"/>
    <w:rsid w:val="00BF400B"/>
    <w:rsid w:val="00C065F0"/>
    <w:rsid w:val="00C13E96"/>
    <w:rsid w:val="00C21940"/>
    <w:rsid w:val="00C251CB"/>
    <w:rsid w:val="00C31F75"/>
    <w:rsid w:val="00C362F8"/>
    <w:rsid w:val="00C43891"/>
    <w:rsid w:val="00C45478"/>
    <w:rsid w:val="00C47277"/>
    <w:rsid w:val="00C5561F"/>
    <w:rsid w:val="00C91147"/>
    <w:rsid w:val="00C94DCA"/>
    <w:rsid w:val="00C979C1"/>
    <w:rsid w:val="00CC1B7D"/>
    <w:rsid w:val="00CD7C0B"/>
    <w:rsid w:val="00CE1B93"/>
    <w:rsid w:val="00CE227E"/>
    <w:rsid w:val="00CE32AF"/>
    <w:rsid w:val="00CE360D"/>
    <w:rsid w:val="00CE3DCD"/>
    <w:rsid w:val="00D13491"/>
    <w:rsid w:val="00D259C1"/>
    <w:rsid w:val="00D27866"/>
    <w:rsid w:val="00D3502C"/>
    <w:rsid w:val="00D35E7D"/>
    <w:rsid w:val="00D47E6E"/>
    <w:rsid w:val="00D56738"/>
    <w:rsid w:val="00D57354"/>
    <w:rsid w:val="00D60338"/>
    <w:rsid w:val="00D70E77"/>
    <w:rsid w:val="00D91A5D"/>
    <w:rsid w:val="00D9586F"/>
    <w:rsid w:val="00DA2A9F"/>
    <w:rsid w:val="00DA4881"/>
    <w:rsid w:val="00DA4B7F"/>
    <w:rsid w:val="00DC0D1D"/>
    <w:rsid w:val="00DE4E9E"/>
    <w:rsid w:val="00E21750"/>
    <w:rsid w:val="00E261DD"/>
    <w:rsid w:val="00E2702D"/>
    <w:rsid w:val="00E30720"/>
    <w:rsid w:val="00E608EE"/>
    <w:rsid w:val="00E71EF2"/>
    <w:rsid w:val="00E801D8"/>
    <w:rsid w:val="00E851E6"/>
    <w:rsid w:val="00E86435"/>
    <w:rsid w:val="00EB05DC"/>
    <w:rsid w:val="00EB06B4"/>
    <w:rsid w:val="00EB1BA9"/>
    <w:rsid w:val="00EE5A5A"/>
    <w:rsid w:val="00EF6B0F"/>
    <w:rsid w:val="00F21A25"/>
    <w:rsid w:val="00F23EAC"/>
    <w:rsid w:val="00F30D05"/>
    <w:rsid w:val="00F378D1"/>
    <w:rsid w:val="00F60028"/>
    <w:rsid w:val="00F6185E"/>
    <w:rsid w:val="00F81EE7"/>
    <w:rsid w:val="00FC3B0B"/>
    <w:rsid w:val="00FE4734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768625"/>
  <w15:chartTrackingRefBased/>
  <w15:docId w15:val="{B0D34555-5BF1-46CA-B79A-D9294F16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  <w:lang w:val="hr-HR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 w:line="288" w:lineRule="auto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table" w:styleId="TableGrid">
    <w:name w:val="Table Grid"/>
    <w:basedOn w:val="TableNormal"/>
    <w:uiPriority w:val="59"/>
    <w:rsid w:val="0062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4C3D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a.sluzba@zzhm-pgz.hr" TargetMode="External"/><Relationship Id="rId13" Type="http://schemas.openxmlformats.org/officeDocument/2006/relationships/hyperlink" Target="mailto:glavni.tehnicar@zzhm-pgz.hr" TargetMode="External"/><Relationship Id="rId3" Type="http://schemas.openxmlformats.org/officeDocument/2006/relationships/hyperlink" Target="mailto:ravnatelj@zzhm-pgz.hr" TargetMode="External"/><Relationship Id="rId7" Type="http://schemas.openxmlformats.org/officeDocument/2006/relationships/hyperlink" Target="mailto:financije@zzhm-pgz.hr" TargetMode="External"/><Relationship Id="rId12" Type="http://schemas.openxmlformats.org/officeDocument/2006/relationships/hyperlink" Target="mailto:pomocnik.ravnatelja@zzhm-pgz.hr" TargetMode="External"/><Relationship Id="rId2" Type="http://schemas.openxmlformats.org/officeDocument/2006/relationships/image" Target="media/image2.png"/><Relationship Id="rId16" Type="http://schemas.openxmlformats.org/officeDocument/2006/relationships/hyperlink" Target="mailto:vozni.park@zzhm-pgz.hr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glavni.tehnicar@zzhm-pgz.hr" TargetMode="External"/><Relationship Id="rId11" Type="http://schemas.openxmlformats.org/officeDocument/2006/relationships/hyperlink" Target="mailto:zamjenik@zzhm-pgz.hr" TargetMode="External"/><Relationship Id="rId5" Type="http://schemas.openxmlformats.org/officeDocument/2006/relationships/hyperlink" Target="mailto:pomocnik.ravnatelja@zzhm-pgz.hr" TargetMode="External"/><Relationship Id="rId15" Type="http://schemas.openxmlformats.org/officeDocument/2006/relationships/hyperlink" Target="mailto:pravna.sluzba@zzhm-pgz.hr" TargetMode="External"/><Relationship Id="rId10" Type="http://schemas.openxmlformats.org/officeDocument/2006/relationships/hyperlink" Target="mailto:ravnatelj@zzhm-pgz.hr" TargetMode="External"/><Relationship Id="rId4" Type="http://schemas.openxmlformats.org/officeDocument/2006/relationships/hyperlink" Target="mailto:zamjenik@zzhm-pgz.hr" TargetMode="External"/><Relationship Id="rId9" Type="http://schemas.openxmlformats.org/officeDocument/2006/relationships/hyperlink" Target="mailto:vozni.park@zzhm-pgz.hr" TargetMode="External"/><Relationship Id="rId14" Type="http://schemas.openxmlformats.org/officeDocument/2006/relationships/hyperlink" Target="mailto:financije@zzhm-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27BC-3014-4A06-B27A-D31AE682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ZDRAVLJAPRIMORSKO GORANSKE ŽUPANIJE</vt:lpstr>
      <vt:lpstr>DOM ZDRAVLJAPRIMORSKO GORANSKE ŽUPANIJE</vt:lpstr>
    </vt:vector>
  </TitlesOfParts>
  <Company/>
  <LinksUpToDate>false</LinksUpToDate>
  <CharactersWithSpaces>1195</CharactersWithSpaces>
  <SharedDoc>false</SharedDoc>
  <HLinks>
    <vt:vector size="42" baseType="variant">
      <vt:variant>
        <vt:i4>3145753</vt:i4>
      </vt:variant>
      <vt:variant>
        <vt:i4>18</vt:i4>
      </vt:variant>
      <vt:variant>
        <vt:i4>0</vt:i4>
      </vt:variant>
      <vt:variant>
        <vt:i4>5</vt:i4>
      </vt:variant>
      <vt:variant>
        <vt:lpwstr>mailto:vozni.park@zzhm-pgz.hr</vt:lpwstr>
      </vt:variant>
      <vt:variant>
        <vt:lpwstr/>
      </vt:variant>
      <vt:variant>
        <vt:i4>4194430</vt:i4>
      </vt:variant>
      <vt:variant>
        <vt:i4>15</vt:i4>
      </vt:variant>
      <vt:variant>
        <vt:i4>0</vt:i4>
      </vt:variant>
      <vt:variant>
        <vt:i4>5</vt:i4>
      </vt:variant>
      <vt:variant>
        <vt:lpwstr>mailto:pravna.sluzba@zzhm-pgz.hr</vt:lpwstr>
      </vt:variant>
      <vt:variant>
        <vt:lpwstr/>
      </vt:variant>
      <vt:variant>
        <vt:i4>786558</vt:i4>
      </vt:variant>
      <vt:variant>
        <vt:i4>12</vt:i4>
      </vt:variant>
      <vt:variant>
        <vt:i4>0</vt:i4>
      </vt:variant>
      <vt:variant>
        <vt:i4>5</vt:i4>
      </vt:variant>
      <vt:variant>
        <vt:lpwstr>mailto:financije@zzhm-pgz.hr</vt:lpwstr>
      </vt:variant>
      <vt:variant>
        <vt:lpwstr/>
      </vt:variant>
      <vt:variant>
        <vt:i4>3801112</vt:i4>
      </vt:variant>
      <vt:variant>
        <vt:i4>9</vt:i4>
      </vt:variant>
      <vt:variant>
        <vt:i4>0</vt:i4>
      </vt:variant>
      <vt:variant>
        <vt:i4>5</vt:i4>
      </vt:variant>
      <vt:variant>
        <vt:lpwstr>mailto:glavni.tehnicar@zzhm-pgz.hr</vt:lpwstr>
      </vt:variant>
      <vt:variant>
        <vt:lpwstr/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>mailto:pomocnik.ravnatelja@zzhm-pgz.hr</vt:lpwstr>
      </vt:variant>
      <vt:variant>
        <vt:lpwstr/>
      </vt:variant>
      <vt:variant>
        <vt:i4>4980786</vt:i4>
      </vt:variant>
      <vt:variant>
        <vt:i4>3</vt:i4>
      </vt:variant>
      <vt:variant>
        <vt:i4>0</vt:i4>
      </vt:variant>
      <vt:variant>
        <vt:i4>5</vt:i4>
      </vt:variant>
      <vt:variant>
        <vt:lpwstr>mailto:zamjenik@zzhm-pgz.hr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mailto:ravnatelj@zzhm-pgz.hr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ZDRAVLJAPRIMORSKO GORANSKE ŽUPANIJE</dc:title>
  <dc:subject/>
  <dc:creator>Davor</dc:creator>
  <cp:keywords/>
  <cp:lastModifiedBy>PGZ Hitna</cp:lastModifiedBy>
  <cp:revision>6</cp:revision>
  <cp:lastPrinted>2018-07-31T07:07:00Z</cp:lastPrinted>
  <dcterms:created xsi:type="dcterms:W3CDTF">2019-01-07T10:46:00Z</dcterms:created>
  <dcterms:modified xsi:type="dcterms:W3CDTF">2023-12-29T12:08:00Z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